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39C" w:rsidRDefault="00B4439C" w:rsidP="00721241">
      <w:pPr>
        <w:jc w:val="center"/>
        <w:rPr>
          <w:rFonts w:ascii="Times New Roman" w:hAnsi="Times New Roman"/>
          <w:b/>
          <w:sz w:val="26"/>
          <w:szCs w:val="26"/>
          <w:lang w:val="fr-FR"/>
        </w:rPr>
      </w:pPr>
    </w:p>
    <w:p w:rsidR="00355588" w:rsidRPr="00721241" w:rsidRDefault="00355588" w:rsidP="00721241">
      <w:pPr>
        <w:jc w:val="center"/>
        <w:rPr>
          <w:rFonts w:ascii="Times New Roman" w:hAnsi="Times New Roman"/>
          <w:b/>
          <w:sz w:val="26"/>
          <w:szCs w:val="26"/>
          <w:lang w:val="fr-FR"/>
        </w:rPr>
      </w:pPr>
      <w:r w:rsidRPr="00721241">
        <w:rPr>
          <w:rFonts w:ascii="Times New Roman" w:hAnsi="Times New Roman"/>
          <w:b/>
          <w:sz w:val="26"/>
          <w:szCs w:val="26"/>
          <w:lang w:val="fr-FR"/>
        </w:rPr>
        <w:t>PROJET DIDACTIQU</w:t>
      </w:r>
      <w:r w:rsidR="00843EDD">
        <w:rPr>
          <w:rFonts w:ascii="Times New Roman" w:hAnsi="Times New Roman"/>
          <w:b/>
          <w:sz w:val="26"/>
          <w:szCs w:val="26"/>
          <w:lang w:val="fr-FR"/>
        </w:rPr>
        <w:t>E</w:t>
      </w:r>
    </w:p>
    <w:p w:rsidR="00CC5E13" w:rsidRDefault="00355588" w:rsidP="00721241">
      <w:pPr>
        <w:spacing w:after="0"/>
        <w:ind w:left="720" w:hanging="72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b/>
          <w:sz w:val="26"/>
          <w:szCs w:val="26"/>
          <w:lang w:val="fr-FR"/>
        </w:rPr>
        <w:t>ÉCOLE</w:t>
      </w:r>
      <w:r w:rsidR="00721241">
        <w:rPr>
          <w:rFonts w:ascii="Times New Roman" w:hAnsi="Times New Roman"/>
          <w:sz w:val="26"/>
          <w:szCs w:val="26"/>
          <w:lang w:val="fr-FR"/>
        </w:rPr>
        <w:t xml:space="preserve"> </w:t>
      </w:r>
      <w:r w:rsidR="00CC5E13">
        <w:rPr>
          <w:rFonts w:ascii="Times New Roman" w:hAnsi="Times New Roman"/>
          <w:sz w:val="26"/>
          <w:szCs w:val="26"/>
          <w:lang w:val="fr-FR"/>
        </w:rPr>
        <w:t>Liceul Teoretic Codlea</w:t>
      </w:r>
    </w:p>
    <w:p w:rsidR="00721241" w:rsidRPr="00721241" w:rsidRDefault="00721241" w:rsidP="00721241">
      <w:pPr>
        <w:spacing w:after="0"/>
        <w:ind w:left="720" w:hanging="720"/>
        <w:rPr>
          <w:lang w:val="fr-FR"/>
        </w:rPr>
      </w:pPr>
      <w:r>
        <w:rPr>
          <w:rFonts w:ascii="Times New Roman" w:hAnsi="Times New Roman"/>
          <w:b/>
          <w:sz w:val="26"/>
          <w:szCs w:val="26"/>
          <w:lang w:val="fr-FR"/>
        </w:rPr>
        <w:t>DATE : 18 MAI 2011</w:t>
      </w:r>
    </w:p>
    <w:p w:rsidR="00355588" w:rsidRPr="00AE052C" w:rsidRDefault="00355588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b/>
          <w:sz w:val="26"/>
          <w:szCs w:val="26"/>
          <w:lang w:val="fr-FR"/>
        </w:rPr>
        <w:t>CLASSE</w:t>
      </w:r>
      <w:r w:rsidR="00721241">
        <w:rPr>
          <w:rFonts w:ascii="Times New Roman" w:hAnsi="Times New Roman"/>
          <w:sz w:val="26"/>
          <w:szCs w:val="26"/>
          <w:lang w:val="fr-FR"/>
        </w:rPr>
        <w:t>:</w:t>
      </w:r>
      <w:r w:rsidR="00763F58" w:rsidRPr="00AE052C">
        <w:rPr>
          <w:rFonts w:ascii="Times New Roman" w:hAnsi="Times New Roman"/>
          <w:sz w:val="26"/>
          <w:szCs w:val="26"/>
          <w:lang w:val="fr-FR"/>
        </w:rPr>
        <w:t xml:space="preserve"> </w:t>
      </w:r>
      <w:r w:rsidR="00721241">
        <w:rPr>
          <w:rFonts w:ascii="Times New Roman" w:hAnsi="Times New Roman"/>
          <w:sz w:val="26"/>
          <w:szCs w:val="26"/>
          <w:lang w:val="fr-FR"/>
        </w:rPr>
        <w:t>V</w:t>
      </w:r>
      <w:r w:rsidR="00CC5E13">
        <w:rPr>
          <w:rFonts w:ascii="Times New Roman" w:hAnsi="Times New Roman"/>
          <w:sz w:val="26"/>
          <w:szCs w:val="26"/>
          <w:lang w:val="fr-FR"/>
        </w:rPr>
        <w:t>-</w:t>
      </w:r>
      <w:r w:rsidR="00721241" w:rsidRPr="00AE052C">
        <w:rPr>
          <w:rFonts w:ascii="Times New Roman" w:hAnsi="Times New Roman"/>
          <w:sz w:val="26"/>
          <w:szCs w:val="26"/>
          <w:lang w:val="fr-FR"/>
        </w:rPr>
        <w:t>è</w:t>
      </w:r>
      <w:r w:rsidR="00721241">
        <w:rPr>
          <w:rFonts w:ascii="Times New Roman" w:hAnsi="Times New Roman"/>
          <w:sz w:val="26"/>
          <w:szCs w:val="26"/>
          <w:lang w:val="fr-FR"/>
        </w:rPr>
        <w:t>me</w:t>
      </w:r>
    </w:p>
    <w:p w:rsidR="00334279" w:rsidRDefault="00721241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b/>
          <w:sz w:val="26"/>
          <w:szCs w:val="26"/>
          <w:lang w:val="fr-FR"/>
        </w:rPr>
        <w:t xml:space="preserve">ANNEE DETUDE: </w:t>
      </w:r>
      <w:r w:rsidR="00334279">
        <w:rPr>
          <w:rFonts w:ascii="Times New Roman" w:hAnsi="Times New Roman"/>
          <w:b/>
          <w:sz w:val="26"/>
          <w:szCs w:val="26"/>
          <w:lang w:val="fr-FR"/>
        </w:rPr>
        <w:t>I</w:t>
      </w:r>
    </w:p>
    <w:p w:rsidR="00FA7EF4" w:rsidRPr="00FA7EF4" w:rsidRDefault="00FA7EF4" w:rsidP="00355588">
      <w:pPr>
        <w:spacing w:after="0"/>
        <w:rPr>
          <w:rFonts w:ascii="Times New Roman" w:hAnsi="Times New Roman"/>
          <w:b/>
          <w:sz w:val="26"/>
          <w:szCs w:val="26"/>
          <w:lang w:val="fr-FR"/>
        </w:rPr>
      </w:pPr>
      <w:r w:rsidRPr="00FA7EF4">
        <w:rPr>
          <w:rFonts w:ascii="Times New Roman" w:hAnsi="Times New Roman"/>
          <w:b/>
          <w:sz w:val="26"/>
          <w:szCs w:val="26"/>
          <w:lang w:val="fr-FR"/>
        </w:rPr>
        <w:t xml:space="preserve">UNITE 10: </w:t>
      </w:r>
      <w:r w:rsidR="00334279">
        <w:rPr>
          <w:rFonts w:ascii="Times New Roman" w:hAnsi="Times New Roman"/>
          <w:b/>
          <w:sz w:val="26"/>
          <w:szCs w:val="26"/>
          <w:lang w:val="fr-FR"/>
        </w:rPr>
        <w:t>Le tour du monde… en 15 jours</w:t>
      </w:r>
      <w:r w:rsidRPr="00FA7EF4">
        <w:rPr>
          <w:rFonts w:ascii="Times New Roman" w:hAnsi="Times New Roman"/>
          <w:b/>
          <w:sz w:val="26"/>
          <w:szCs w:val="26"/>
          <w:lang w:val="fr-FR"/>
        </w:rPr>
        <w:t> !</w:t>
      </w:r>
    </w:p>
    <w:p w:rsidR="00721241" w:rsidRDefault="00355588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b/>
          <w:sz w:val="26"/>
          <w:szCs w:val="26"/>
          <w:lang w:val="fr-FR"/>
        </w:rPr>
        <w:t>LEÇON</w:t>
      </w:r>
      <w:r w:rsidR="00FA7EF4">
        <w:rPr>
          <w:rFonts w:ascii="Times New Roman" w:hAnsi="Times New Roman"/>
          <w:b/>
          <w:sz w:val="26"/>
          <w:szCs w:val="26"/>
          <w:lang w:val="fr-FR"/>
        </w:rPr>
        <w:t> : LES LOISIRS</w:t>
      </w:r>
      <w:r w:rsidRPr="00AE052C">
        <w:rPr>
          <w:rFonts w:ascii="Times New Roman" w:hAnsi="Times New Roman"/>
          <w:sz w:val="26"/>
          <w:szCs w:val="26"/>
          <w:lang w:val="fr-FR"/>
        </w:rPr>
        <w:t> </w:t>
      </w:r>
    </w:p>
    <w:p w:rsidR="00355588" w:rsidRPr="00AE052C" w:rsidRDefault="00355588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b/>
          <w:sz w:val="26"/>
          <w:szCs w:val="26"/>
          <w:lang w:val="fr-FR"/>
        </w:rPr>
        <w:t>TYPE</w:t>
      </w:r>
      <w:r w:rsidRPr="00AE052C">
        <w:rPr>
          <w:rFonts w:ascii="Times New Roman" w:hAnsi="Times New Roman"/>
          <w:sz w:val="26"/>
          <w:szCs w:val="26"/>
          <w:lang w:val="fr-FR"/>
        </w:rPr>
        <w:t> </w:t>
      </w:r>
      <w:r w:rsidR="00FA7EF4" w:rsidRPr="00AE052C">
        <w:rPr>
          <w:rFonts w:ascii="Times New Roman" w:hAnsi="Times New Roman"/>
          <w:sz w:val="26"/>
          <w:szCs w:val="26"/>
          <w:lang w:val="fr-FR"/>
        </w:rPr>
        <w:t>:</w:t>
      </w:r>
      <w:r w:rsidR="00FA7EF4">
        <w:rPr>
          <w:rFonts w:ascii="Times New Roman" w:hAnsi="Times New Roman"/>
          <w:sz w:val="26"/>
          <w:szCs w:val="26"/>
          <w:lang w:val="fr-FR"/>
        </w:rPr>
        <w:t xml:space="preserve"> LEÇON</w:t>
      </w:r>
      <w:r w:rsidR="00FA7EF4" w:rsidRPr="00AE052C">
        <w:rPr>
          <w:rFonts w:ascii="Times New Roman" w:hAnsi="Times New Roman"/>
          <w:sz w:val="26"/>
          <w:szCs w:val="26"/>
          <w:lang w:val="fr-FR"/>
        </w:rPr>
        <w:t> MIXTE</w:t>
      </w:r>
    </w:p>
    <w:p w:rsidR="00355588" w:rsidRPr="00AE052C" w:rsidRDefault="00FA7EF4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b/>
          <w:sz w:val="26"/>
          <w:szCs w:val="26"/>
          <w:lang w:val="fr-FR"/>
        </w:rPr>
        <w:t xml:space="preserve">BUT: </w:t>
      </w:r>
      <w:r w:rsidRPr="0045549B">
        <w:rPr>
          <w:rFonts w:ascii="Times New Roman" w:hAnsi="Times New Roman"/>
          <w:sz w:val="25"/>
          <w:szCs w:val="25"/>
          <w:lang w:val="fr-FR"/>
        </w:rPr>
        <w:t>Développer les habilites communicationnelles, enrichir le vocabulaire des élèves avec de nouveaux mots</w:t>
      </w:r>
      <w:r>
        <w:rPr>
          <w:rFonts w:ascii="Times New Roman" w:hAnsi="Times New Roman"/>
          <w:sz w:val="25"/>
          <w:szCs w:val="25"/>
          <w:lang w:val="fr-FR"/>
        </w:rPr>
        <w:t> ;</w:t>
      </w:r>
    </w:p>
    <w:p w:rsidR="00FA7EF4" w:rsidRDefault="00FA7EF4" w:rsidP="00355588">
      <w:pPr>
        <w:spacing w:after="0"/>
        <w:rPr>
          <w:rFonts w:ascii="Times New Roman" w:hAnsi="Times New Roman"/>
          <w:b/>
          <w:sz w:val="26"/>
          <w:szCs w:val="26"/>
          <w:lang w:val="fr-FR"/>
        </w:rPr>
      </w:pPr>
      <w:r>
        <w:rPr>
          <w:rFonts w:ascii="Times New Roman" w:hAnsi="Times New Roman"/>
          <w:b/>
          <w:sz w:val="26"/>
          <w:szCs w:val="26"/>
          <w:lang w:val="fr-FR"/>
        </w:rPr>
        <w:t>COMPÉTENCE</w:t>
      </w:r>
      <w:r w:rsidR="00355588" w:rsidRPr="00AE052C">
        <w:rPr>
          <w:rFonts w:ascii="Times New Roman" w:hAnsi="Times New Roman"/>
          <w:b/>
          <w:sz w:val="26"/>
          <w:szCs w:val="26"/>
          <w:lang w:val="fr-FR"/>
        </w:rPr>
        <w:t>S</w:t>
      </w:r>
    </w:p>
    <w:p w:rsidR="00355588" w:rsidRPr="00AE052C" w:rsidRDefault="00FA7EF4" w:rsidP="00355588">
      <w:pPr>
        <w:spacing w:after="0"/>
        <w:rPr>
          <w:rFonts w:ascii="Times New Roman" w:hAnsi="Times New Roman"/>
          <w:b/>
          <w:sz w:val="26"/>
          <w:szCs w:val="26"/>
          <w:lang w:val="fr-FR"/>
        </w:rPr>
      </w:pPr>
      <w:r>
        <w:rPr>
          <w:rFonts w:ascii="Times New Roman" w:hAnsi="Times New Roman"/>
          <w:b/>
          <w:sz w:val="26"/>
          <w:szCs w:val="26"/>
          <w:lang w:val="fr-FR"/>
        </w:rPr>
        <w:t>A.</w:t>
      </w:r>
      <w:r w:rsidR="00355588" w:rsidRPr="00AE052C">
        <w:rPr>
          <w:rFonts w:ascii="Times New Roman" w:hAnsi="Times New Roman"/>
          <w:b/>
          <w:sz w:val="26"/>
          <w:szCs w:val="26"/>
          <w:lang w:val="fr-FR"/>
        </w:rPr>
        <w:t xml:space="preserve"> GÉNÉRAUX :</w:t>
      </w:r>
    </w:p>
    <w:p w:rsidR="00DB2BF4" w:rsidRPr="00AE052C" w:rsidRDefault="00FA7EF4" w:rsidP="00FA7EF4">
      <w:pPr>
        <w:numPr>
          <w:ilvl w:val="0"/>
          <w:numId w:val="2"/>
        </w:numPr>
        <w:spacing w:after="0"/>
        <w:rPr>
          <w:rFonts w:ascii="Times New Roman" w:hAnsi="Times New Roman"/>
          <w:sz w:val="26"/>
          <w:szCs w:val="26"/>
          <w:lang w:val="fr-FR"/>
        </w:rPr>
      </w:pPr>
      <w:r w:rsidRPr="00FA7EF4">
        <w:rPr>
          <w:rFonts w:ascii="Times New Roman" w:hAnsi="Times New Roman"/>
          <w:sz w:val="26"/>
          <w:szCs w:val="26"/>
          <w:lang w:val="fr-FR"/>
        </w:rPr>
        <w:t>d’enrichir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 xml:space="preserve"> le vocabulaire des élèves ;</w:t>
      </w:r>
    </w:p>
    <w:p w:rsidR="00DB2BF4" w:rsidRPr="00AE052C" w:rsidRDefault="00DB2BF4" w:rsidP="00FA7EF4">
      <w:pPr>
        <w:numPr>
          <w:ilvl w:val="0"/>
          <w:numId w:val="2"/>
        </w:numPr>
        <w:spacing w:after="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sz w:val="26"/>
          <w:szCs w:val="26"/>
          <w:lang w:val="fr-FR"/>
        </w:rPr>
        <w:t xml:space="preserve">de former des habilités de communication, </w:t>
      </w:r>
    </w:p>
    <w:p w:rsidR="00DB2BF4" w:rsidRPr="00AE052C" w:rsidRDefault="00DB2BF4" w:rsidP="00FA7EF4">
      <w:pPr>
        <w:numPr>
          <w:ilvl w:val="0"/>
          <w:numId w:val="2"/>
        </w:numPr>
        <w:spacing w:after="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sz w:val="26"/>
          <w:szCs w:val="26"/>
          <w:lang w:val="fr-FR"/>
        </w:rPr>
        <w:t>de s’exprimer correctement en français.</w:t>
      </w:r>
    </w:p>
    <w:p w:rsidR="00DB2BF4" w:rsidRPr="00AE052C" w:rsidRDefault="00DB2BF4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B2BF4" w:rsidRPr="00AE052C" w:rsidRDefault="00FA7EF4" w:rsidP="00355588">
      <w:pPr>
        <w:spacing w:after="0"/>
        <w:rPr>
          <w:rFonts w:ascii="Times New Roman" w:hAnsi="Times New Roman"/>
          <w:b/>
          <w:sz w:val="26"/>
          <w:szCs w:val="26"/>
          <w:lang w:val="fr-FR"/>
        </w:rPr>
      </w:pPr>
      <w:r>
        <w:rPr>
          <w:rFonts w:ascii="Times New Roman" w:hAnsi="Times New Roman"/>
          <w:b/>
          <w:sz w:val="26"/>
          <w:szCs w:val="26"/>
          <w:lang w:val="fr-FR"/>
        </w:rPr>
        <w:t>B.SPÉCIFIQUES</w:t>
      </w:r>
      <w:r w:rsidR="00DB2BF4" w:rsidRPr="00AE052C">
        <w:rPr>
          <w:rFonts w:ascii="Times New Roman" w:hAnsi="Times New Roman"/>
          <w:b/>
          <w:sz w:val="26"/>
          <w:szCs w:val="26"/>
          <w:lang w:val="fr-FR"/>
        </w:rPr>
        <w:t> :</w:t>
      </w:r>
    </w:p>
    <w:p w:rsidR="00DB2BF4" w:rsidRPr="00AE052C" w:rsidRDefault="00FA7EF4" w:rsidP="00FA7EF4">
      <w:pPr>
        <w:numPr>
          <w:ilvl w:val="0"/>
          <w:numId w:val="3"/>
        </w:num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f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>ormer l’habitude de prononcer, lire et écrire correctement les nouvelles UL ;</w:t>
      </w:r>
    </w:p>
    <w:p w:rsidR="00DB2BF4" w:rsidRPr="00AE052C" w:rsidRDefault="00FA7EF4" w:rsidP="00FA7EF4">
      <w:pPr>
        <w:numPr>
          <w:ilvl w:val="0"/>
          <w:numId w:val="3"/>
        </w:num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r</w:t>
      </w:r>
      <w:r w:rsidRPr="00AE052C">
        <w:rPr>
          <w:rFonts w:ascii="Times New Roman" w:hAnsi="Times New Roman"/>
          <w:sz w:val="26"/>
          <w:szCs w:val="26"/>
          <w:lang w:val="fr-FR"/>
        </w:rPr>
        <w:t>econnaître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 xml:space="preserve"> à l’intérieur des </w:t>
      </w:r>
      <w:r w:rsidRPr="00AE052C">
        <w:rPr>
          <w:rFonts w:ascii="Times New Roman" w:hAnsi="Times New Roman"/>
          <w:sz w:val="26"/>
          <w:szCs w:val="26"/>
          <w:lang w:val="fr-FR"/>
        </w:rPr>
        <w:t>phrases,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 xml:space="preserve"> les UL et leur sens dans le contexte donné ; </w:t>
      </w:r>
    </w:p>
    <w:p w:rsidR="00DB2BF4" w:rsidRPr="00AE052C" w:rsidRDefault="00FA7EF4" w:rsidP="00FA7EF4">
      <w:pPr>
        <w:numPr>
          <w:ilvl w:val="0"/>
          <w:numId w:val="3"/>
        </w:num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dé</w:t>
      </w:r>
      <w:r w:rsidRPr="00AE052C">
        <w:rPr>
          <w:rFonts w:ascii="Times New Roman" w:hAnsi="Times New Roman"/>
          <w:sz w:val="26"/>
          <w:szCs w:val="26"/>
          <w:lang w:val="fr-FR"/>
        </w:rPr>
        <w:t>finir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 xml:space="preserve"> le terme ‘loisir’ </w:t>
      </w:r>
      <w:r w:rsidR="002B19EE">
        <w:rPr>
          <w:rFonts w:ascii="Times New Roman" w:hAnsi="Times New Roman"/>
          <w:sz w:val="26"/>
          <w:szCs w:val="26"/>
          <w:lang w:val="fr-FR"/>
        </w:rPr>
        <w:t>et trouver des termes liés à ce thème ;</w:t>
      </w:r>
    </w:p>
    <w:p w:rsidR="00DB2BF4" w:rsidRPr="00AE052C" w:rsidRDefault="002B19EE" w:rsidP="00FA7EF4">
      <w:pPr>
        <w:numPr>
          <w:ilvl w:val="0"/>
          <w:numId w:val="3"/>
        </w:num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employer les UL dans de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AE052C">
        <w:rPr>
          <w:rFonts w:ascii="Times New Roman" w:hAnsi="Times New Roman"/>
          <w:sz w:val="26"/>
          <w:szCs w:val="26"/>
          <w:lang w:val="fr-FR"/>
        </w:rPr>
        <w:t xml:space="preserve">nouveaux 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>contextes.</w:t>
      </w:r>
    </w:p>
    <w:p w:rsidR="00DB2BF4" w:rsidRPr="00AE052C" w:rsidRDefault="00DB2BF4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B2BF4" w:rsidRPr="00AE052C" w:rsidRDefault="00DB2BF4" w:rsidP="00355588">
      <w:pPr>
        <w:spacing w:after="0"/>
        <w:rPr>
          <w:rFonts w:ascii="Times New Roman" w:hAnsi="Times New Roman"/>
          <w:b/>
          <w:sz w:val="26"/>
          <w:szCs w:val="26"/>
          <w:lang w:val="fr-FR"/>
        </w:rPr>
      </w:pPr>
      <w:r w:rsidRPr="00AE052C">
        <w:rPr>
          <w:rFonts w:ascii="Times New Roman" w:hAnsi="Times New Roman"/>
          <w:b/>
          <w:sz w:val="26"/>
          <w:szCs w:val="26"/>
          <w:lang w:val="fr-FR"/>
        </w:rPr>
        <w:t>FORMES D’ACTIVITÉ :</w:t>
      </w:r>
    </w:p>
    <w:p w:rsidR="00B4439C" w:rsidRPr="00B4439C" w:rsidRDefault="00B4439C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B4439C">
        <w:rPr>
          <w:rFonts w:ascii="Times New Roman" w:hAnsi="Times New Roman"/>
          <w:sz w:val="26"/>
          <w:szCs w:val="26"/>
          <w:lang w:val="fr-FR"/>
        </w:rPr>
        <w:t>a)</w:t>
      </w:r>
      <w:r w:rsidRPr="0034621A">
        <w:rPr>
          <w:rFonts w:ascii="Times New Roman" w:hAnsi="Times New Roman"/>
          <w:b/>
          <w:sz w:val="26"/>
          <w:szCs w:val="26"/>
          <w:lang w:val="fr-FR"/>
        </w:rPr>
        <w:t xml:space="preserve">activité </w:t>
      </w:r>
      <w:r w:rsidR="00DB2BF4" w:rsidRPr="0034621A">
        <w:rPr>
          <w:rFonts w:ascii="Times New Roman" w:hAnsi="Times New Roman"/>
          <w:b/>
          <w:sz w:val="26"/>
          <w:szCs w:val="26"/>
          <w:lang w:val="fr-FR"/>
        </w:rPr>
        <w:t>collective</w:t>
      </w:r>
      <w:r w:rsidRPr="00B4439C">
        <w:rPr>
          <w:rFonts w:ascii="Times New Roman" w:hAnsi="Times New Roman"/>
          <w:sz w:val="26"/>
          <w:szCs w:val="26"/>
          <w:lang w:val="fr-FR"/>
        </w:rPr>
        <w:t> :</w:t>
      </w:r>
    </w:p>
    <w:p w:rsidR="00B4439C" w:rsidRPr="00B4439C" w:rsidRDefault="00B4439C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B4439C">
        <w:rPr>
          <w:rFonts w:ascii="Times New Roman" w:hAnsi="Times New Roman"/>
          <w:sz w:val="26"/>
          <w:szCs w:val="26"/>
          <w:lang w:val="fr-FR"/>
        </w:rPr>
        <w:t>-le contrôle et la vérification du devoir,</w:t>
      </w:r>
    </w:p>
    <w:p w:rsidR="00B4439C" w:rsidRPr="00B4439C" w:rsidRDefault="00B4439C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B4439C">
        <w:rPr>
          <w:rFonts w:ascii="Times New Roman" w:hAnsi="Times New Roman"/>
          <w:sz w:val="26"/>
          <w:szCs w:val="26"/>
          <w:lang w:val="fr-FR"/>
        </w:rPr>
        <w:t>-la conversation</w:t>
      </w:r>
    </w:p>
    <w:p w:rsidR="00DB2BF4" w:rsidRPr="00AE052C" w:rsidRDefault="0034621A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- 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>le travail en équipe ;</w:t>
      </w:r>
    </w:p>
    <w:p w:rsidR="0034621A" w:rsidRDefault="00DB2BF4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sz w:val="26"/>
          <w:szCs w:val="26"/>
          <w:lang w:val="fr-FR"/>
        </w:rPr>
        <w:t>-</w:t>
      </w:r>
      <w:r w:rsidR="0034621A">
        <w:rPr>
          <w:rFonts w:ascii="Times New Roman" w:hAnsi="Times New Roman"/>
          <w:sz w:val="26"/>
          <w:szCs w:val="26"/>
          <w:lang w:val="fr-FR"/>
        </w:rPr>
        <w:t>b)</w:t>
      </w:r>
      <w:r w:rsidR="0034621A" w:rsidRPr="0034621A">
        <w:rPr>
          <w:rFonts w:ascii="Times New Roman" w:hAnsi="Times New Roman"/>
          <w:b/>
          <w:sz w:val="26"/>
          <w:szCs w:val="26"/>
          <w:lang w:val="fr-FR"/>
        </w:rPr>
        <w:t xml:space="preserve"> activité</w:t>
      </w:r>
      <w:r w:rsidR="0034621A"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843EDD">
        <w:rPr>
          <w:rFonts w:ascii="Times New Roman" w:hAnsi="Times New Roman"/>
          <w:b/>
          <w:sz w:val="26"/>
          <w:szCs w:val="26"/>
          <w:lang w:val="fr-FR"/>
        </w:rPr>
        <w:t>individuelle</w:t>
      </w:r>
      <w:r w:rsidRPr="00AE052C">
        <w:rPr>
          <w:rFonts w:ascii="Times New Roman" w:hAnsi="Times New Roman"/>
          <w:sz w:val="26"/>
          <w:szCs w:val="26"/>
          <w:lang w:val="fr-FR"/>
        </w:rPr>
        <w:t> :</w:t>
      </w:r>
    </w:p>
    <w:p w:rsidR="0034621A" w:rsidRDefault="0034621A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>-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 xml:space="preserve"> le travail sur les cahiers, </w:t>
      </w:r>
    </w:p>
    <w:p w:rsidR="00DB2BF4" w:rsidRPr="00AE052C" w:rsidRDefault="0034621A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-  le travail 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>sur les fiches d’exercices,</w:t>
      </w:r>
    </w:p>
    <w:p w:rsidR="00DB2BF4" w:rsidRPr="00AE052C" w:rsidRDefault="00DB2BF4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B2BF4" w:rsidRPr="00554472" w:rsidRDefault="00554472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554472">
        <w:rPr>
          <w:rFonts w:ascii="Times New Roman" w:hAnsi="Times New Roman"/>
          <w:b/>
          <w:sz w:val="26"/>
          <w:szCs w:val="26"/>
          <w:lang w:val="fr-FR"/>
        </w:rPr>
        <w:t>Méthodes et procédés didactiques</w:t>
      </w:r>
      <w:r w:rsidR="00DB2BF4" w:rsidRPr="00554472">
        <w:rPr>
          <w:rFonts w:ascii="Times New Roman" w:hAnsi="Times New Roman"/>
          <w:sz w:val="26"/>
          <w:szCs w:val="26"/>
          <w:lang w:val="fr-FR"/>
        </w:rPr>
        <w:t xml:space="preserve"> : </w:t>
      </w:r>
    </w:p>
    <w:p w:rsidR="00DB2BF4" w:rsidRPr="00AE052C" w:rsidRDefault="00DB2BF4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sz w:val="26"/>
          <w:szCs w:val="26"/>
          <w:lang w:val="fr-FR"/>
        </w:rPr>
        <w:t xml:space="preserve">-la conversation, </w:t>
      </w:r>
      <w:r w:rsidR="0034621A">
        <w:rPr>
          <w:rFonts w:ascii="Times New Roman" w:hAnsi="Times New Roman"/>
          <w:sz w:val="26"/>
          <w:szCs w:val="26"/>
          <w:lang w:val="fr-FR"/>
        </w:rPr>
        <w:t xml:space="preserve">l’écoute, </w:t>
      </w:r>
      <w:r w:rsidR="00554472">
        <w:rPr>
          <w:rFonts w:ascii="Times New Roman" w:hAnsi="Times New Roman"/>
          <w:sz w:val="26"/>
          <w:szCs w:val="26"/>
          <w:lang w:val="fr-FR"/>
        </w:rPr>
        <w:t>la lecture</w:t>
      </w:r>
      <w:r w:rsidR="00554472" w:rsidRPr="00AE052C">
        <w:rPr>
          <w:rFonts w:ascii="Times New Roman" w:hAnsi="Times New Roman"/>
          <w:sz w:val="26"/>
          <w:szCs w:val="26"/>
          <w:lang w:val="fr-FR"/>
        </w:rPr>
        <w:t>,</w:t>
      </w:r>
      <w:r w:rsidR="00554472">
        <w:rPr>
          <w:rFonts w:ascii="Times New Roman" w:hAnsi="Times New Roman"/>
          <w:sz w:val="26"/>
          <w:szCs w:val="26"/>
          <w:lang w:val="fr-FR"/>
        </w:rPr>
        <w:t xml:space="preserve"> l’observation</w:t>
      </w:r>
      <w:r w:rsidRPr="00AE052C">
        <w:rPr>
          <w:rFonts w:ascii="Times New Roman" w:hAnsi="Times New Roman"/>
          <w:sz w:val="26"/>
          <w:szCs w:val="26"/>
          <w:lang w:val="fr-FR"/>
        </w:rPr>
        <w:t xml:space="preserve"> l’exercice oral et écrit</w:t>
      </w:r>
      <w:r w:rsidR="00974AB3">
        <w:rPr>
          <w:rFonts w:ascii="Times New Roman" w:hAnsi="Times New Roman"/>
          <w:sz w:val="26"/>
          <w:szCs w:val="26"/>
          <w:lang w:val="fr-FR"/>
        </w:rPr>
        <w:t>, l’apprentissage par la découverte, la prise des notes</w:t>
      </w:r>
      <w:r w:rsidRPr="00AE052C">
        <w:rPr>
          <w:rFonts w:ascii="Times New Roman" w:hAnsi="Times New Roman"/>
          <w:sz w:val="26"/>
          <w:szCs w:val="26"/>
          <w:lang w:val="fr-FR"/>
        </w:rPr>
        <w:t>.</w:t>
      </w:r>
    </w:p>
    <w:p w:rsidR="00DB2BF4" w:rsidRPr="00554472" w:rsidRDefault="00554472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554472">
        <w:rPr>
          <w:rFonts w:ascii="Times New Roman" w:hAnsi="Times New Roman"/>
          <w:b/>
          <w:sz w:val="26"/>
          <w:szCs w:val="26"/>
          <w:lang w:val="fr-FR"/>
        </w:rPr>
        <w:t>Moyens d’enseignement</w:t>
      </w:r>
      <w:r w:rsidRPr="00554472">
        <w:rPr>
          <w:rFonts w:ascii="Times New Roman" w:hAnsi="Times New Roman"/>
          <w:sz w:val="26"/>
          <w:szCs w:val="26"/>
          <w:lang w:val="fr-FR"/>
        </w:rPr>
        <w:t> :</w:t>
      </w:r>
    </w:p>
    <w:p w:rsidR="00DB2BF4" w:rsidRPr="00AE052C" w:rsidRDefault="00355588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b/>
          <w:sz w:val="26"/>
          <w:szCs w:val="26"/>
          <w:lang w:val="fr-FR"/>
        </w:rPr>
        <w:t xml:space="preserve"> </w:t>
      </w:r>
      <w:r w:rsidR="00DB2BF4" w:rsidRPr="00AE052C">
        <w:rPr>
          <w:rFonts w:ascii="Times New Roman" w:hAnsi="Times New Roman"/>
          <w:b/>
          <w:sz w:val="26"/>
          <w:szCs w:val="26"/>
          <w:lang w:val="fr-FR"/>
        </w:rPr>
        <w:t>-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>des images, fiche de travail, le dictionnaire « </w:t>
      </w:r>
      <w:r w:rsidR="00974AB3">
        <w:rPr>
          <w:rFonts w:ascii="Times New Roman" w:hAnsi="Times New Roman"/>
          <w:sz w:val="26"/>
          <w:szCs w:val="26"/>
          <w:lang w:val="fr-FR"/>
        </w:rPr>
        <w:t>Larousse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>» 200</w:t>
      </w:r>
      <w:r w:rsidR="00974AB3">
        <w:rPr>
          <w:rFonts w:ascii="Times New Roman" w:hAnsi="Times New Roman"/>
          <w:sz w:val="26"/>
          <w:szCs w:val="26"/>
          <w:lang w:val="fr-FR"/>
        </w:rPr>
        <w:t>8</w:t>
      </w:r>
      <w:r w:rsidR="00DB2BF4" w:rsidRPr="00AE052C">
        <w:rPr>
          <w:rFonts w:ascii="Times New Roman" w:hAnsi="Times New Roman"/>
          <w:sz w:val="26"/>
          <w:szCs w:val="26"/>
          <w:lang w:val="fr-FR"/>
        </w:rPr>
        <w:t>, le tableau noir.</w:t>
      </w:r>
    </w:p>
    <w:p w:rsidR="00DB2BF4" w:rsidRPr="00D31894" w:rsidRDefault="00D31894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D31894">
        <w:rPr>
          <w:rFonts w:ascii="Times New Roman" w:hAnsi="Times New Roman"/>
          <w:b/>
          <w:sz w:val="26"/>
          <w:szCs w:val="26"/>
          <w:lang w:val="fr-FR"/>
        </w:rPr>
        <w:t>Manières</w:t>
      </w:r>
      <w:r w:rsidR="00554472" w:rsidRPr="00D31894">
        <w:rPr>
          <w:rFonts w:ascii="Times New Roman" w:hAnsi="Times New Roman"/>
          <w:b/>
          <w:sz w:val="26"/>
          <w:szCs w:val="26"/>
          <w:lang w:val="fr-FR"/>
        </w:rPr>
        <w:t xml:space="preserve"> </w:t>
      </w:r>
      <w:r w:rsidRPr="00D31894">
        <w:rPr>
          <w:rFonts w:ascii="Times New Roman" w:hAnsi="Times New Roman"/>
          <w:b/>
          <w:sz w:val="26"/>
          <w:szCs w:val="26"/>
          <w:lang w:val="fr-FR"/>
        </w:rPr>
        <w:t>d’organisation</w:t>
      </w:r>
      <w:r>
        <w:rPr>
          <w:rFonts w:ascii="Times New Roman" w:hAnsi="Times New Roman"/>
          <w:b/>
          <w:sz w:val="26"/>
          <w:szCs w:val="26"/>
          <w:lang w:val="fr-FR"/>
        </w:rPr>
        <w:t xml:space="preserve"> : </w:t>
      </w:r>
      <w:r w:rsidR="00791C92">
        <w:rPr>
          <w:rFonts w:ascii="Times New Roman" w:hAnsi="Times New Roman"/>
          <w:sz w:val="26"/>
          <w:szCs w:val="26"/>
          <w:lang w:val="fr-FR"/>
        </w:rPr>
        <w:t>frontale</w:t>
      </w:r>
      <w:r w:rsidRPr="00D31894">
        <w:rPr>
          <w:rFonts w:ascii="Times New Roman" w:hAnsi="Times New Roman"/>
          <w:sz w:val="26"/>
          <w:szCs w:val="26"/>
          <w:lang w:val="fr-FR"/>
        </w:rPr>
        <w:t>, collective</w:t>
      </w:r>
    </w:p>
    <w:p w:rsidR="00DB2BF4" w:rsidRPr="00AE052C" w:rsidRDefault="00DB2BF4" w:rsidP="00355588">
      <w:pPr>
        <w:spacing w:after="0"/>
        <w:rPr>
          <w:rFonts w:ascii="Times New Roman" w:hAnsi="Times New Roman"/>
          <w:sz w:val="26"/>
          <w:szCs w:val="26"/>
          <w:lang w:val="fr-FR"/>
        </w:rPr>
      </w:pPr>
      <w:r w:rsidRPr="00AE052C">
        <w:rPr>
          <w:rFonts w:ascii="Times New Roman" w:hAnsi="Times New Roman"/>
          <w:b/>
          <w:sz w:val="26"/>
          <w:szCs w:val="26"/>
          <w:lang w:val="fr-FR"/>
        </w:rPr>
        <w:t>DURÉE :</w:t>
      </w:r>
      <w:r w:rsidRPr="00AE052C">
        <w:rPr>
          <w:rFonts w:ascii="Times New Roman" w:hAnsi="Times New Roman"/>
          <w:sz w:val="26"/>
          <w:szCs w:val="26"/>
          <w:lang w:val="fr-FR"/>
        </w:rPr>
        <w:t>-50 minutes</w:t>
      </w:r>
    </w:p>
    <w:p w:rsidR="00452CC5" w:rsidRPr="0045549B" w:rsidRDefault="00DB2BF4" w:rsidP="00452CC5">
      <w:pPr>
        <w:ind w:firstLine="708"/>
        <w:rPr>
          <w:rFonts w:ascii="Times New Roman" w:hAnsi="Times New Roman"/>
          <w:sz w:val="25"/>
          <w:szCs w:val="25"/>
          <w:lang w:val="fr-FR"/>
        </w:rPr>
      </w:pPr>
      <w:r w:rsidRPr="00AE052C">
        <w:rPr>
          <w:rFonts w:ascii="Times New Roman" w:hAnsi="Times New Roman"/>
          <w:sz w:val="26"/>
          <w:szCs w:val="26"/>
          <w:lang w:val="fr-FR"/>
        </w:rPr>
        <w:lastRenderedPageBreak/>
        <w:t xml:space="preserve"> </w:t>
      </w:r>
      <w:r w:rsidR="00452CC5" w:rsidRPr="0045549B">
        <w:rPr>
          <w:rFonts w:ascii="Times New Roman" w:hAnsi="Times New Roman"/>
          <w:sz w:val="25"/>
          <w:szCs w:val="25"/>
          <w:lang w:val="fr-FR"/>
        </w:rPr>
        <w:t>BIBIOGRAPHIE :</w:t>
      </w:r>
    </w:p>
    <w:p w:rsidR="00452CC5" w:rsidRPr="0045549B" w:rsidRDefault="00452CC5" w:rsidP="00452CC5">
      <w:pPr>
        <w:spacing w:line="422" w:lineRule="exact"/>
        <w:rPr>
          <w:rFonts w:ascii="Times New Roman" w:hAnsi="Times New Roman"/>
          <w:sz w:val="25"/>
          <w:szCs w:val="25"/>
          <w:lang w:val="fr-FR"/>
        </w:rPr>
      </w:pPr>
      <w:r w:rsidRPr="0045549B">
        <w:rPr>
          <w:rStyle w:val="Bodytext"/>
          <w:rFonts w:eastAsia="Arial Unicode MS"/>
          <w:sz w:val="25"/>
          <w:szCs w:val="25"/>
          <w:lang w:val="fr-FR"/>
        </w:rPr>
        <w:t>Le manuel de français, Editura Cavallioti</w:t>
      </w:r>
    </w:p>
    <w:p w:rsidR="00452CC5" w:rsidRPr="0045549B" w:rsidRDefault="00452CC5" w:rsidP="00452CC5">
      <w:pPr>
        <w:spacing w:line="422" w:lineRule="exact"/>
        <w:rPr>
          <w:rFonts w:ascii="Times New Roman" w:hAnsi="Times New Roman"/>
          <w:sz w:val="25"/>
          <w:szCs w:val="25"/>
          <w:lang w:val="fr-FR"/>
        </w:rPr>
      </w:pPr>
      <w:r w:rsidRPr="0045549B">
        <w:rPr>
          <w:rStyle w:val="Bodytext"/>
          <w:rFonts w:eastAsia="Arial Unicode MS"/>
          <w:sz w:val="25"/>
          <w:szCs w:val="25"/>
          <w:lang w:val="fr-FR"/>
        </w:rPr>
        <w:t>La didactique du français, Dorina Roman, Editura Umbria, Baia Mare, 1994</w:t>
      </w:r>
    </w:p>
    <w:p w:rsidR="00452CC5" w:rsidRPr="0045549B" w:rsidRDefault="00452CC5" w:rsidP="00452CC5">
      <w:pPr>
        <w:spacing w:line="422" w:lineRule="exact"/>
        <w:rPr>
          <w:rStyle w:val="Bodytext"/>
          <w:rFonts w:eastAsia="Arial Unicode MS"/>
          <w:sz w:val="25"/>
          <w:szCs w:val="25"/>
          <w:lang w:val="fr-FR"/>
        </w:rPr>
      </w:pPr>
      <w:r w:rsidRPr="0045549B">
        <w:rPr>
          <w:rStyle w:val="Bodytext"/>
          <w:rFonts w:eastAsia="Arial Unicode MS"/>
          <w:sz w:val="25"/>
          <w:szCs w:val="25"/>
          <w:lang w:val="fr-FR"/>
        </w:rPr>
        <w:t>Jeux et activités dans l'enseignement de la langue française, Teresa Siek-Piskozub, Editura Polirom, 1998</w:t>
      </w:r>
    </w:p>
    <w:p w:rsidR="00452CC5" w:rsidRPr="0045549B" w:rsidRDefault="00452CC5" w:rsidP="00452CC5">
      <w:pPr>
        <w:spacing w:line="422" w:lineRule="exact"/>
        <w:rPr>
          <w:rStyle w:val="Bodytext"/>
          <w:rFonts w:eastAsia="Arial Unicode MS"/>
          <w:sz w:val="25"/>
          <w:szCs w:val="25"/>
          <w:lang w:val="fr-FR"/>
        </w:rPr>
      </w:pPr>
      <w:r w:rsidRPr="0045549B">
        <w:rPr>
          <w:rStyle w:val="Bodytext"/>
          <w:rFonts w:eastAsia="Arial Unicode MS"/>
          <w:sz w:val="25"/>
          <w:szCs w:val="25"/>
          <w:lang w:val="fr-FR"/>
        </w:rPr>
        <w:t xml:space="preserve"> Considérations sur l’enseignement-apprentissage du français langue étrangère, Mariana Dragomir, Editura Dacia, 2008</w:t>
      </w:r>
    </w:p>
    <w:p w:rsidR="00452CC5" w:rsidRPr="0045549B" w:rsidRDefault="00452CC5" w:rsidP="00452CC5">
      <w:pPr>
        <w:spacing w:line="422" w:lineRule="exact"/>
        <w:rPr>
          <w:rStyle w:val="Bodytext"/>
          <w:rFonts w:eastAsia="Arial Unicode MS"/>
          <w:sz w:val="25"/>
          <w:szCs w:val="25"/>
          <w:lang w:val="fr-FR"/>
        </w:rPr>
      </w:pPr>
      <w:r w:rsidRPr="0045549B">
        <w:rPr>
          <w:rStyle w:val="Bodytext"/>
          <w:rFonts w:eastAsia="Arial Unicode MS"/>
          <w:sz w:val="25"/>
          <w:szCs w:val="25"/>
          <w:lang w:val="fr-FR"/>
        </w:rPr>
        <w:t>Guide pratique pour les professeurs de français, Manuela-Delia  Anghel, Nicolae Florentin Petrisor, Editura Paradigme, 2007</w:t>
      </w:r>
    </w:p>
    <w:p w:rsidR="00452CC5" w:rsidRPr="0045549B" w:rsidRDefault="00452CC5" w:rsidP="00452CC5">
      <w:pPr>
        <w:spacing w:line="422" w:lineRule="exact"/>
        <w:rPr>
          <w:rFonts w:ascii="Times New Roman" w:hAnsi="Times New Roman"/>
          <w:sz w:val="25"/>
          <w:szCs w:val="25"/>
          <w:lang w:val="fr-FR"/>
        </w:rPr>
      </w:pPr>
      <w:hyperlink r:id="rId6" w:history="1">
        <w:r w:rsidRPr="00E50F05">
          <w:rPr>
            <w:rStyle w:val="Hyperlink"/>
            <w:rFonts w:ascii="Times New Roman" w:hAnsi="Times New Roman"/>
            <w:sz w:val="25"/>
            <w:szCs w:val="25"/>
            <w:lang w:val="fr-FR"/>
          </w:rPr>
          <w:t>http://www.maisondequartier.com/pedagogie/_voca/</w:t>
        </w:r>
      </w:hyperlink>
    </w:p>
    <w:p w:rsidR="00452CC5" w:rsidRPr="0045549B" w:rsidRDefault="00452CC5" w:rsidP="00452CC5">
      <w:pPr>
        <w:spacing w:line="422" w:lineRule="exact"/>
        <w:rPr>
          <w:rFonts w:ascii="Times New Roman" w:hAnsi="Times New Roman"/>
          <w:sz w:val="25"/>
          <w:szCs w:val="25"/>
          <w:lang w:val="fr-FR"/>
        </w:rPr>
      </w:pPr>
      <w:r w:rsidRPr="0045549B">
        <w:rPr>
          <w:rFonts w:ascii="Times New Roman" w:hAnsi="Times New Roman"/>
          <w:sz w:val="25"/>
          <w:szCs w:val="25"/>
          <w:lang w:val="fr-FR"/>
        </w:rPr>
        <w:t>http://www.languageguide.org/french/vocabulary/body/</w:t>
      </w:r>
    </w:p>
    <w:p w:rsidR="00452CC5" w:rsidRPr="0045549B" w:rsidRDefault="00452CC5" w:rsidP="00452CC5">
      <w:pPr>
        <w:spacing w:after="120"/>
        <w:rPr>
          <w:rFonts w:ascii="Times New Roman" w:hAnsi="Times New Roman"/>
          <w:sz w:val="25"/>
          <w:szCs w:val="25"/>
          <w:lang w:val="fr-FR"/>
        </w:rPr>
      </w:pPr>
      <w:hyperlink r:id="rId7" w:history="1">
        <w:r w:rsidRPr="0045549B">
          <w:rPr>
            <w:rStyle w:val="Hyperlink"/>
            <w:rFonts w:ascii="Times New Roman" w:hAnsi="Times New Roman"/>
            <w:sz w:val="25"/>
            <w:szCs w:val="25"/>
            <w:lang w:val="fr-FR"/>
          </w:rPr>
          <w:t>www.eaquals.org.port.google.fr</w:t>
        </w:r>
      </w:hyperlink>
      <w:r w:rsidRPr="0045549B">
        <w:rPr>
          <w:rStyle w:val="Bodytext"/>
          <w:rFonts w:eastAsia="Arial Unicode MS"/>
          <w:sz w:val="25"/>
          <w:szCs w:val="25"/>
          <w:lang w:val="fr-FR"/>
        </w:rPr>
        <w:t xml:space="preserve"> </w:t>
      </w:r>
      <w:hyperlink r:id="rId8" w:history="1">
        <w:r w:rsidRPr="0045549B">
          <w:rPr>
            <w:rStyle w:val="Hyperlink"/>
            <w:rFonts w:ascii="Times New Roman" w:hAnsi="Times New Roman"/>
            <w:sz w:val="25"/>
            <w:szCs w:val="25"/>
            <w:lang w:val="fr-FR"/>
          </w:rPr>
          <w:t>www.azurlingua.com</w:t>
        </w:r>
      </w:hyperlink>
    </w:p>
    <w:p w:rsidR="00452CC5" w:rsidRPr="0045549B" w:rsidRDefault="00452CC5" w:rsidP="00452CC5">
      <w:pPr>
        <w:spacing w:after="120"/>
        <w:rPr>
          <w:rStyle w:val="HTMLCite"/>
          <w:rFonts w:ascii="Times New Roman" w:hAnsi="Times New Roman"/>
          <w:sz w:val="25"/>
          <w:szCs w:val="25"/>
          <w:u w:val="single"/>
          <w:lang w:val="fr-FR"/>
        </w:rPr>
      </w:pPr>
      <w:r w:rsidRPr="0045549B">
        <w:rPr>
          <w:rStyle w:val="HTMLCite"/>
          <w:rFonts w:ascii="Times New Roman" w:hAnsi="Times New Roman"/>
          <w:i w:val="0"/>
          <w:iCs w:val="0"/>
          <w:sz w:val="25"/>
          <w:szCs w:val="25"/>
          <w:u w:val="single"/>
          <w:lang w:val="fr-FR"/>
        </w:rPr>
        <w:t>www.</w:t>
      </w:r>
      <w:r w:rsidRPr="0045549B">
        <w:rPr>
          <w:rStyle w:val="HTMLCite"/>
          <w:rFonts w:ascii="Times New Roman" w:hAnsi="Times New Roman"/>
          <w:b/>
          <w:bCs/>
          <w:i w:val="0"/>
          <w:iCs w:val="0"/>
          <w:sz w:val="25"/>
          <w:szCs w:val="25"/>
          <w:u w:val="single"/>
          <w:lang w:val="fr-FR"/>
        </w:rPr>
        <w:t>francais</w:t>
      </w:r>
      <w:r w:rsidRPr="0045549B">
        <w:rPr>
          <w:rStyle w:val="HTMLCite"/>
          <w:rFonts w:ascii="Times New Roman" w:hAnsi="Times New Roman"/>
          <w:i w:val="0"/>
          <w:iCs w:val="0"/>
          <w:sz w:val="25"/>
          <w:szCs w:val="25"/>
          <w:u w:val="single"/>
          <w:lang w:val="fr-FR"/>
        </w:rPr>
        <w:t>facile.com/</w:t>
      </w:r>
    </w:p>
    <w:p w:rsidR="00452CC5" w:rsidRPr="0045549B" w:rsidRDefault="00452CC5" w:rsidP="00452CC5">
      <w:pPr>
        <w:spacing w:after="120"/>
        <w:rPr>
          <w:rStyle w:val="HTMLCite"/>
          <w:rFonts w:ascii="Times New Roman" w:hAnsi="Times New Roman"/>
          <w:sz w:val="25"/>
          <w:szCs w:val="25"/>
          <w:lang w:val="fr-FR"/>
        </w:rPr>
      </w:pPr>
      <w:hyperlink r:id="rId9" w:history="1">
        <w:r w:rsidRPr="0045549B">
          <w:rPr>
            <w:rStyle w:val="Hyperlink"/>
            <w:rFonts w:ascii="Times New Roman" w:hAnsi="Times New Roman"/>
            <w:sz w:val="25"/>
            <w:szCs w:val="25"/>
            <w:lang w:val="fr-FR"/>
          </w:rPr>
          <w:t>www.azurlingua.com/</w:t>
        </w:r>
        <w:r w:rsidRPr="0045549B">
          <w:rPr>
            <w:rStyle w:val="Hyperlink"/>
            <w:rFonts w:ascii="Times New Roman" w:hAnsi="Times New Roman"/>
            <w:b/>
            <w:bCs/>
            <w:sz w:val="25"/>
            <w:szCs w:val="25"/>
            <w:lang w:val="fr-FR"/>
          </w:rPr>
          <w:t>sites</w:t>
        </w:r>
        <w:r w:rsidRPr="0045549B">
          <w:rPr>
            <w:rStyle w:val="Hyperlink"/>
            <w:rFonts w:ascii="Times New Roman" w:hAnsi="Times New Roman"/>
            <w:sz w:val="25"/>
            <w:szCs w:val="25"/>
            <w:lang w:val="fr-FR"/>
          </w:rPr>
          <w:t>.html</w:t>
        </w:r>
      </w:hyperlink>
    </w:p>
    <w:p w:rsidR="00452CC5" w:rsidRPr="00452CC5" w:rsidRDefault="00452CC5" w:rsidP="00452CC5">
      <w:pPr>
        <w:spacing w:after="120"/>
        <w:rPr>
          <w:rStyle w:val="HTMLCite"/>
          <w:rFonts w:ascii="Times New Roman" w:hAnsi="Times New Roman"/>
          <w:sz w:val="25"/>
          <w:szCs w:val="25"/>
          <w:lang w:val="fr-FR"/>
        </w:rPr>
      </w:pPr>
      <w:hyperlink r:id="rId10" w:history="1">
        <w:r w:rsidRPr="0045549B">
          <w:rPr>
            <w:rStyle w:val="Hyperlink"/>
            <w:rFonts w:ascii="Times New Roman" w:hAnsi="Times New Roman"/>
            <w:sz w:val="25"/>
            <w:szCs w:val="25"/>
            <w:lang w:val="fr-FR"/>
          </w:rPr>
          <w:t>www.ciel.fr/</w:t>
        </w:r>
        <w:r w:rsidRPr="0045549B">
          <w:rPr>
            <w:rStyle w:val="Hyperlink"/>
            <w:rFonts w:ascii="Times New Roman" w:hAnsi="Times New Roman"/>
            <w:b/>
            <w:bCs/>
            <w:sz w:val="25"/>
            <w:szCs w:val="25"/>
            <w:lang w:val="fr-FR"/>
          </w:rPr>
          <w:t>apprendre</w:t>
        </w:r>
        <w:r w:rsidRPr="0045549B">
          <w:rPr>
            <w:rStyle w:val="Hyperlink"/>
            <w:rFonts w:ascii="Times New Roman" w:hAnsi="Times New Roman"/>
            <w:sz w:val="25"/>
            <w:szCs w:val="25"/>
            <w:lang w:val="fr-FR"/>
          </w:rPr>
          <w:t>-</w:t>
        </w:r>
        <w:r w:rsidRPr="0045549B">
          <w:rPr>
            <w:rStyle w:val="Hyperlink"/>
            <w:rFonts w:ascii="Times New Roman" w:hAnsi="Times New Roman"/>
            <w:b/>
            <w:bCs/>
            <w:sz w:val="25"/>
            <w:szCs w:val="25"/>
            <w:lang w:val="fr-FR"/>
          </w:rPr>
          <w:t>francais</w:t>
        </w:r>
        <w:r w:rsidRPr="0045549B">
          <w:rPr>
            <w:rStyle w:val="Hyperlink"/>
            <w:rFonts w:ascii="Times New Roman" w:hAnsi="Times New Roman"/>
            <w:sz w:val="25"/>
            <w:szCs w:val="25"/>
            <w:lang w:val="fr-FR"/>
          </w:rPr>
          <w:t>/exercices-</w:t>
        </w:r>
        <w:r w:rsidRPr="0045549B">
          <w:rPr>
            <w:rStyle w:val="Hyperlink"/>
            <w:rFonts w:ascii="Times New Roman" w:hAnsi="Times New Roman"/>
            <w:b/>
            <w:bCs/>
            <w:sz w:val="25"/>
            <w:szCs w:val="25"/>
            <w:lang w:val="fr-FR"/>
          </w:rPr>
          <w:t>francais</w:t>
        </w:r>
        <w:r w:rsidRPr="0045549B">
          <w:rPr>
            <w:rStyle w:val="Hyperlink"/>
            <w:rFonts w:ascii="Times New Roman" w:hAnsi="Times New Roman"/>
            <w:sz w:val="25"/>
            <w:szCs w:val="25"/>
            <w:lang w:val="fr-FR"/>
          </w:rPr>
          <w:t>.htm</w:t>
        </w:r>
      </w:hyperlink>
    </w:p>
    <w:p w:rsidR="00452CC5" w:rsidRPr="007770BA" w:rsidRDefault="00452CC5" w:rsidP="00452CC5">
      <w:pPr>
        <w:spacing w:after="120"/>
        <w:rPr>
          <w:rStyle w:val="HTMLCite"/>
          <w:rFonts w:ascii="Times New Roman" w:hAnsi="Times New Roman"/>
          <w:sz w:val="25"/>
          <w:szCs w:val="25"/>
          <w:lang w:val="fr-FR"/>
        </w:rPr>
      </w:pPr>
      <w:hyperlink r:id="rId11" w:history="1">
        <w:r w:rsidRPr="007770BA">
          <w:rPr>
            <w:rStyle w:val="Hyperlink"/>
            <w:rFonts w:ascii="Times New Roman" w:hAnsi="Times New Roman"/>
            <w:sz w:val="25"/>
            <w:szCs w:val="25"/>
            <w:lang w:val="fr-FR"/>
          </w:rPr>
          <w:t>www.lexiquefle.free.fr</w:t>
        </w:r>
      </w:hyperlink>
    </w:p>
    <w:p w:rsidR="00452CC5" w:rsidRPr="007770BA" w:rsidRDefault="00452CC5" w:rsidP="00452CC5">
      <w:pPr>
        <w:spacing w:after="120"/>
        <w:rPr>
          <w:rStyle w:val="HTMLCite"/>
          <w:rFonts w:ascii="Times New Roman" w:hAnsi="Times New Roman"/>
          <w:sz w:val="25"/>
          <w:szCs w:val="25"/>
          <w:lang w:val="fr-FR"/>
        </w:rPr>
      </w:pPr>
    </w:p>
    <w:p w:rsidR="005D09EB" w:rsidRDefault="005D09EB" w:rsidP="00452CC5">
      <w:pPr>
        <w:spacing w:after="0"/>
        <w:rPr>
          <w:rFonts w:ascii="Times New Roman" w:hAnsi="Times New Roman"/>
          <w:b/>
          <w:sz w:val="26"/>
          <w:szCs w:val="26"/>
          <w:lang w:val="fr-FR"/>
        </w:rPr>
        <w:sectPr w:rsidR="005D09EB" w:rsidSect="00B4439C">
          <w:pgSz w:w="12240" w:h="15840"/>
          <w:pgMar w:top="567" w:right="90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X="-459" w:tblpY="601"/>
        <w:tblW w:w="14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534"/>
        <w:gridCol w:w="2126"/>
        <w:gridCol w:w="3807"/>
        <w:gridCol w:w="2855"/>
        <w:gridCol w:w="1701"/>
        <w:gridCol w:w="1701"/>
        <w:gridCol w:w="1559"/>
      </w:tblGrid>
      <w:tr w:rsidR="00D42167" w:rsidRPr="00297F5B" w:rsidTr="002B52F8">
        <w:trPr>
          <w:trHeight w:val="691"/>
        </w:trPr>
        <w:tc>
          <w:tcPr>
            <w:tcW w:w="534" w:type="dxa"/>
            <w:vMerge w:val="restart"/>
          </w:tcPr>
          <w:p w:rsidR="00E84BDA" w:rsidRDefault="00E84BDA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E84BDA" w:rsidRDefault="00E84BDA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FC50B6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sz w:val="26"/>
                <w:szCs w:val="26"/>
                <w:lang w:val="fr-FR"/>
              </w:rPr>
              <w:t>No</w:t>
            </w:r>
          </w:p>
          <w:p w:rsidR="00152941" w:rsidRPr="00FC50B6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sz w:val="26"/>
                <w:szCs w:val="26"/>
                <w:lang w:val="fr-FR"/>
              </w:rPr>
              <w:t>Crt.</w:t>
            </w:r>
          </w:p>
        </w:tc>
        <w:tc>
          <w:tcPr>
            <w:tcW w:w="2126" w:type="dxa"/>
            <w:vMerge w:val="restart"/>
          </w:tcPr>
          <w:p w:rsidR="00152941" w:rsidRPr="00DB6A93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E84BDA" w:rsidRDefault="00E84BDA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E84BDA" w:rsidRDefault="00E84BDA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DB6A93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B6A93">
              <w:rPr>
                <w:rFonts w:ascii="Times New Roman" w:hAnsi="Times New Roman"/>
                <w:sz w:val="26"/>
                <w:szCs w:val="26"/>
                <w:lang w:val="fr-FR"/>
              </w:rPr>
              <w:t>Les étapes de la leçon</w:t>
            </w:r>
          </w:p>
        </w:tc>
        <w:tc>
          <w:tcPr>
            <w:tcW w:w="6662" w:type="dxa"/>
            <w:gridSpan w:val="2"/>
          </w:tcPr>
          <w:p w:rsidR="00152941" w:rsidRPr="00DB6A93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DB6A93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B6A93">
              <w:rPr>
                <w:rFonts w:ascii="Times New Roman" w:hAnsi="Times New Roman"/>
                <w:sz w:val="26"/>
                <w:szCs w:val="26"/>
                <w:lang w:val="fr-FR"/>
              </w:rPr>
              <w:t>Le contenu informationnel</w:t>
            </w:r>
          </w:p>
        </w:tc>
        <w:tc>
          <w:tcPr>
            <w:tcW w:w="4961" w:type="dxa"/>
            <w:gridSpan w:val="3"/>
          </w:tcPr>
          <w:p w:rsidR="00152941" w:rsidRPr="005C1C52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Les stratégies didactiques</w:t>
            </w:r>
          </w:p>
        </w:tc>
      </w:tr>
      <w:tr w:rsidR="004D0231" w:rsidRPr="00AE052C" w:rsidTr="002B52F8">
        <w:trPr>
          <w:trHeight w:val="828"/>
        </w:trPr>
        <w:tc>
          <w:tcPr>
            <w:tcW w:w="534" w:type="dxa"/>
            <w:vMerge/>
          </w:tcPr>
          <w:p w:rsidR="00152941" w:rsidRPr="00FC50B6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2126" w:type="dxa"/>
            <w:vMerge/>
          </w:tcPr>
          <w:p w:rsidR="00152941" w:rsidRPr="00DB6A93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  <w:tc>
          <w:tcPr>
            <w:tcW w:w="3807" w:type="dxa"/>
          </w:tcPr>
          <w:p w:rsidR="00152941" w:rsidRDefault="00152941" w:rsidP="004D0231">
            <w:pPr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DB6A93" w:rsidRDefault="00152941" w:rsidP="004D0231">
            <w:pPr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B6A93">
              <w:rPr>
                <w:rFonts w:ascii="Times New Roman" w:hAnsi="Times New Roman"/>
                <w:sz w:val="26"/>
                <w:szCs w:val="26"/>
                <w:lang w:val="fr-FR"/>
              </w:rPr>
              <w:t>L’activité du professeur</w:t>
            </w:r>
          </w:p>
        </w:tc>
        <w:tc>
          <w:tcPr>
            <w:tcW w:w="2855" w:type="dxa"/>
          </w:tcPr>
          <w:p w:rsidR="00152941" w:rsidRDefault="00152941" w:rsidP="004D0231">
            <w:pPr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DB6A93" w:rsidRDefault="00152941" w:rsidP="004D0231">
            <w:pPr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DB6A93">
              <w:rPr>
                <w:rFonts w:ascii="Times New Roman" w:hAnsi="Times New Roman"/>
                <w:sz w:val="26"/>
                <w:szCs w:val="26"/>
                <w:lang w:val="fr-FR"/>
              </w:rPr>
              <w:t>L’activité des élèves</w:t>
            </w:r>
          </w:p>
        </w:tc>
        <w:tc>
          <w:tcPr>
            <w:tcW w:w="1701" w:type="dxa"/>
          </w:tcPr>
          <w:p w:rsidR="00152941" w:rsidRPr="005C1C52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Méthodes et procédés</w:t>
            </w:r>
          </w:p>
        </w:tc>
        <w:tc>
          <w:tcPr>
            <w:tcW w:w="1701" w:type="dxa"/>
          </w:tcPr>
          <w:p w:rsidR="00152941" w:rsidRPr="005C1C52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Moyens</w:t>
            </w:r>
          </w:p>
          <w:p w:rsidR="00152941" w:rsidRPr="005C1C52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d'enseignement</w:t>
            </w:r>
          </w:p>
        </w:tc>
        <w:tc>
          <w:tcPr>
            <w:tcW w:w="1559" w:type="dxa"/>
          </w:tcPr>
          <w:p w:rsidR="00152941" w:rsidRPr="005C1C52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Formes d'organisation</w:t>
            </w:r>
          </w:p>
        </w:tc>
      </w:tr>
      <w:tr w:rsidR="004D0231" w:rsidRPr="00AE052C" w:rsidTr="002B52F8">
        <w:tc>
          <w:tcPr>
            <w:tcW w:w="534" w:type="dxa"/>
          </w:tcPr>
          <w:p w:rsidR="00152941" w:rsidRPr="00FC50B6" w:rsidRDefault="00152941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500AA9" w:rsidRPr="00FC50B6" w:rsidRDefault="00500AA9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152941" w:rsidRPr="00FC50B6" w:rsidRDefault="00152941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1.</w:t>
            </w:r>
          </w:p>
        </w:tc>
        <w:tc>
          <w:tcPr>
            <w:tcW w:w="2126" w:type="dxa"/>
          </w:tcPr>
          <w:p w:rsidR="00152941" w:rsidRDefault="00152941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500AA9" w:rsidRDefault="00500AA9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874820" w:rsidRDefault="00874820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874820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La m</w:t>
            </w:r>
            <w:r w:rsidR="00152941" w:rsidRPr="00874820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ise en train</w:t>
            </w:r>
          </w:p>
          <w:p w:rsidR="00152941" w:rsidRDefault="00152941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AE052C" w:rsidRDefault="00152941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  <w:tc>
          <w:tcPr>
            <w:tcW w:w="3807" w:type="dxa"/>
          </w:tcPr>
          <w:p w:rsidR="00152941" w:rsidRPr="00AE052C" w:rsidRDefault="00152941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>Le professeur salue les élève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s, fait l’appel </w:t>
            </w: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et puis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demande aux élèves de préparer les matériels nécessaires pour la leçon.</w:t>
            </w:r>
          </w:p>
        </w:tc>
        <w:tc>
          <w:tcPr>
            <w:tcW w:w="2855" w:type="dxa"/>
          </w:tcPr>
          <w:p w:rsidR="00152941" w:rsidRPr="00AE052C" w:rsidRDefault="00152941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Les élèves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se préparent pour la classe.</w:t>
            </w:r>
          </w:p>
        </w:tc>
        <w:tc>
          <w:tcPr>
            <w:tcW w:w="1701" w:type="dxa"/>
          </w:tcPr>
          <w:p w:rsidR="00152941" w:rsidRPr="005C1C52" w:rsidRDefault="00152941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La conversation</w:t>
            </w:r>
          </w:p>
        </w:tc>
        <w:tc>
          <w:tcPr>
            <w:tcW w:w="1701" w:type="dxa"/>
          </w:tcPr>
          <w:p w:rsidR="00152941" w:rsidRPr="005C1C52" w:rsidRDefault="00152941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</w:tc>
        <w:tc>
          <w:tcPr>
            <w:tcW w:w="1559" w:type="dxa"/>
          </w:tcPr>
          <w:p w:rsidR="00152941" w:rsidRPr="005C1C52" w:rsidRDefault="00152941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frontale</w:t>
            </w:r>
          </w:p>
        </w:tc>
      </w:tr>
      <w:tr w:rsidR="004D0231" w:rsidRPr="00AE052C" w:rsidTr="002B52F8">
        <w:tc>
          <w:tcPr>
            <w:tcW w:w="534" w:type="dxa"/>
          </w:tcPr>
          <w:p w:rsidR="00500AA9" w:rsidRPr="00FC50B6" w:rsidRDefault="00500AA9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152941" w:rsidRPr="00FC50B6" w:rsidRDefault="00152941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2.</w:t>
            </w:r>
          </w:p>
        </w:tc>
        <w:tc>
          <w:tcPr>
            <w:tcW w:w="2126" w:type="dxa"/>
          </w:tcPr>
          <w:p w:rsidR="00152941" w:rsidRPr="00FC50B6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La vérification des connaissances acquises</w:t>
            </w:r>
          </w:p>
        </w:tc>
        <w:tc>
          <w:tcPr>
            <w:tcW w:w="3807" w:type="dxa"/>
          </w:tcPr>
          <w:p w:rsidR="00152941" w:rsidRPr="00AE052C" w:rsidRDefault="00152941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>Le professeur contrôle les devoirs.</w:t>
            </w:r>
          </w:p>
          <w:p w:rsidR="00152941" w:rsidRDefault="00152941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>Les élèves ont eu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comme devoir</w:t>
            </w:r>
          </w:p>
          <w:p w:rsidR="00152941" w:rsidRPr="00AE052C" w:rsidRDefault="00152941" w:rsidP="00BC7B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l’exercice  </w:t>
            </w:r>
            <w:r w:rsidR="00BC7B5A">
              <w:rPr>
                <w:rFonts w:ascii="Times New Roman" w:hAnsi="Times New Roman"/>
                <w:sz w:val="26"/>
                <w:szCs w:val="26"/>
                <w:lang w:val="fr-FR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, page 1</w:t>
            </w:r>
            <w:r w:rsidR="00BC7B5A">
              <w:rPr>
                <w:rFonts w:ascii="Times New Roman" w:hAnsi="Times New Roman"/>
                <w:sz w:val="26"/>
                <w:szCs w:val="26"/>
                <w:lang w:val="fr-FR"/>
              </w:rPr>
              <w:t>10</w:t>
            </w: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. </w:t>
            </w:r>
          </w:p>
        </w:tc>
        <w:tc>
          <w:tcPr>
            <w:tcW w:w="2855" w:type="dxa"/>
          </w:tcPr>
          <w:p w:rsidR="00152941" w:rsidRPr="00AE052C" w:rsidRDefault="00152941" w:rsidP="00BC7B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Les élèves </w:t>
            </w:r>
            <w:r w:rsidR="00BC7B5A">
              <w:rPr>
                <w:rFonts w:ascii="Times New Roman" w:hAnsi="Times New Roman"/>
                <w:sz w:val="26"/>
                <w:szCs w:val="26"/>
                <w:lang w:val="fr-FR"/>
              </w:rPr>
              <w:t>doivent trouver la bonne réponse.</w:t>
            </w:r>
          </w:p>
        </w:tc>
        <w:tc>
          <w:tcPr>
            <w:tcW w:w="1701" w:type="dxa"/>
          </w:tcPr>
          <w:p w:rsidR="00152941" w:rsidRPr="005C1C52" w:rsidRDefault="00152941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152941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l’exercice</w:t>
            </w:r>
          </w:p>
        </w:tc>
        <w:tc>
          <w:tcPr>
            <w:tcW w:w="1701" w:type="dxa"/>
          </w:tcPr>
          <w:p w:rsidR="00152941" w:rsidRPr="005C1C52" w:rsidRDefault="00152941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152941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Les cahiers/le livre</w:t>
            </w:r>
          </w:p>
        </w:tc>
        <w:tc>
          <w:tcPr>
            <w:tcW w:w="1559" w:type="dxa"/>
          </w:tcPr>
          <w:p w:rsidR="00152941" w:rsidRPr="005C1C52" w:rsidRDefault="00152941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</w:tc>
      </w:tr>
      <w:tr w:rsidR="004D0231" w:rsidRPr="00AE052C" w:rsidTr="002B52F8">
        <w:tc>
          <w:tcPr>
            <w:tcW w:w="534" w:type="dxa"/>
          </w:tcPr>
          <w:p w:rsidR="00500AA9" w:rsidRPr="00FC50B6" w:rsidRDefault="00500AA9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500AA9" w:rsidRPr="00FC50B6" w:rsidRDefault="00500AA9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152941" w:rsidRPr="00FC50B6" w:rsidRDefault="00152941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3.</w:t>
            </w:r>
          </w:p>
        </w:tc>
        <w:tc>
          <w:tcPr>
            <w:tcW w:w="2126" w:type="dxa"/>
          </w:tcPr>
          <w:p w:rsidR="00152941" w:rsidRDefault="00152941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FC50B6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L’éveil de </w:t>
            </w:r>
            <w:r w:rsidR="00FC50B6"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                </w:t>
            </w: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l’attention</w:t>
            </w:r>
          </w:p>
        </w:tc>
        <w:tc>
          <w:tcPr>
            <w:tcW w:w="3807" w:type="dxa"/>
          </w:tcPr>
          <w:p w:rsidR="00152941" w:rsidRPr="00500AA9" w:rsidRDefault="00152941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500AA9">
              <w:rPr>
                <w:rFonts w:ascii="Times New Roman" w:hAnsi="Times New Roman"/>
                <w:sz w:val="26"/>
                <w:szCs w:val="26"/>
                <w:lang w:val="fr-FR"/>
              </w:rPr>
              <w:t>Le professeur demande les élèves quelles sont les activités de leur temps libre</w:t>
            </w:r>
            <w:r w:rsidR="00500AA9" w:rsidRPr="00500AA9"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  <w:p w:rsidR="00152941" w:rsidRPr="00500AA9" w:rsidRDefault="00152941" w:rsidP="005C1C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500AA9">
              <w:rPr>
                <w:rFonts w:ascii="Times New Roman" w:hAnsi="Times New Roman"/>
                <w:sz w:val="26"/>
                <w:szCs w:val="26"/>
                <w:lang w:val="fr-FR"/>
              </w:rPr>
              <w:t>Puis, il les demande de trouver un synonyme pour le mot « temps libre ».</w:t>
            </w:r>
          </w:p>
          <w:p w:rsidR="00152941" w:rsidRPr="00500AA9" w:rsidRDefault="00500AA9" w:rsidP="005C1C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500AA9">
              <w:rPr>
                <w:rFonts w:ascii="Times New Roman" w:hAnsi="Times New Roman"/>
                <w:sz w:val="26"/>
                <w:szCs w:val="26"/>
                <w:lang w:val="fr-FR"/>
              </w:rPr>
              <w:t>Apr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è</w:t>
            </w:r>
            <w:r w:rsidRPr="00500AA9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s cela il leur propose de regarder un petit film </w:t>
            </w:r>
            <w:r w:rsidRPr="00500AA9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Les loisirs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.</w:t>
            </w:r>
          </w:p>
        </w:tc>
        <w:tc>
          <w:tcPr>
            <w:tcW w:w="2855" w:type="dxa"/>
          </w:tcPr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500AA9" w:rsidRDefault="00152941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500AA9">
              <w:rPr>
                <w:rFonts w:ascii="Times New Roman" w:hAnsi="Times New Roman"/>
                <w:sz w:val="26"/>
                <w:szCs w:val="26"/>
                <w:lang w:val="fr-FR"/>
              </w:rPr>
              <w:t>Les élèves répondent aux questio</w:t>
            </w:r>
            <w:r w:rsidR="00500AA9" w:rsidRPr="00500AA9">
              <w:rPr>
                <w:rFonts w:ascii="Times New Roman" w:hAnsi="Times New Roman"/>
                <w:sz w:val="26"/>
                <w:szCs w:val="26"/>
                <w:lang w:val="fr-FR"/>
              </w:rPr>
              <w:t>ns du professeu</w:t>
            </w:r>
            <w:r w:rsidR="00500AA9">
              <w:rPr>
                <w:rFonts w:ascii="Times New Roman" w:hAnsi="Times New Roman"/>
                <w:sz w:val="26"/>
                <w:szCs w:val="26"/>
                <w:lang w:val="fr-FR"/>
              </w:rPr>
              <w:t>r.</w:t>
            </w:r>
          </w:p>
          <w:p w:rsidR="00152941" w:rsidRPr="00152941" w:rsidRDefault="00152941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1701" w:type="dxa"/>
          </w:tcPr>
          <w:p w:rsidR="00152941" w:rsidRPr="005C1C52" w:rsidRDefault="00500AA9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Le questionnaire</w:t>
            </w:r>
          </w:p>
          <w:p w:rsidR="00500AA9" w:rsidRPr="005C1C52" w:rsidRDefault="00500AA9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00AA9" w:rsidRPr="005C1C52" w:rsidRDefault="00500AA9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00AA9" w:rsidRDefault="00500AA9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l'écoute</w:t>
            </w:r>
          </w:p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AA79DB" w:rsidRPr="005C1C52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>l'observation</w:t>
            </w:r>
          </w:p>
        </w:tc>
        <w:tc>
          <w:tcPr>
            <w:tcW w:w="1701" w:type="dxa"/>
          </w:tcPr>
          <w:p w:rsidR="00500AA9" w:rsidRPr="005C1C52" w:rsidRDefault="00500AA9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00AA9" w:rsidRPr="005C1C52" w:rsidRDefault="00500AA9" w:rsidP="004D0231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500AA9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 xml:space="preserve">Un petit film </w:t>
            </w:r>
          </w:p>
        </w:tc>
        <w:tc>
          <w:tcPr>
            <w:tcW w:w="1559" w:type="dxa"/>
          </w:tcPr>
          <w:p w:rsidR="00500AA9" w:rsidRPr="005C1C52" w:rsidRDefault="00500AA9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00AA9" w:rsidRPr="005C1C52" w:rsidRDefault="00500AA9" w:rsidP="004D0231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500AA9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frontale</w:t>
            </w:r>
          </w:p>
        </w:tc>
      </w:tr>
      <w:tr w:rsidR="004D0231" w:rsidRPr="00AE052C" w:rsidTr="002B52F8">
        <w:trPr>
          <w:trHeight w:val="819"/>
        </w:trPr>
        <w:tc>
          <w:tcPr>
            <w:tcW w:w="534" w:type="dxa"/>
          </w:tcPr>
          <w:p w:rsidR="00500AA9" w:rsidRPr="00FC50B6" w:rsidRDefault="00500AA9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500AA9" w:rsidRPr="00FC50B6" w:rsidRDefault="00500AA9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152941" w:rsidRPr="00FC50B6" w:rsidRDefault="00152941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4.</w:t>
            </w:r>
          </w:p>
        </w:tc>
        <w:tc>
          <w:tcPr>
            <w:tcW w:w="2126" w:type="dxa"/>
          </w:tcPr>
          <w:p w:rsidR="00500AA9" w:rsidRDefault="00500AA9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500AA9" w:rsidRDefault="00500AA9" w:rsidP="004D02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FC50B6" w:rsidRDefault="00152941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La communication </w:t>
            </w:r>
            <w:r w:rsid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de nouvelles connaissances</w:t>
            </w:r>
          </w:p>
        </w:tc>
        <w:tc>
          <w:tcPr>
            <w:tcW w:w="3807" w:type="dxa"/>
          </w:tcPr>
          <w:p w:rsidR="00500AA9" w:rsidRDefault="00152941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Le professeur </w:t>
            </w:r>
            <w:r w:rsidR="00500AA9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annonce le titre de la nouvelle leçon et les compétences attendues.</w:t>
            </w:r>
          </w:p>
          <w:p w:rsidR="00E84BDA" w:rsidRDefault="00E84BDA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Il demande aux élèves de lire le texte de la fiche d’apprentissage et de trouver dans le texte lu des activités pour le temps libre.</w:t>
            </w:r>
          </w:p>
          <w:p w:rsidR="00E84BDA" w:rsidRDefault="00B0769D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B0769D">
              <w:rPr>
                <w:rFonts w:ascii="Times New Roman" w:hAnsi="Times New Roman"/>
                <w:b/>
                <w:sz w:val="26"/>
                <w:szCs w:val="26"/>
                <w:u w:val="single"/>
                <w:lang w:val="fr-FR"/>
              </w:rPr>
              <w:t>Activité 1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: Le prof</w:t>
            </w:r>
            <w:r w:rsidR="00E84BDA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sollicite à un élève de lire les définitions du mot loisir.</w:t>
            </w:r>
          </w:p>
          <w:p w:rsidR="00E84BDA" w:rsidRPr="00AE052C" w:rsidRDefault="00152941" w:rsidP="00B641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Il écrit </w:t>
            </w:r>
            <w:r w:rsidR="00E84BDA">
              <w:rPr>
                <w:rFonts w:ascii="Times New Roman" w:hAnsi="Times New Roman"/>
                <w:sz w:val="26"/>
                <w:szCs w:val="26"/>
                <w:lang w:val="fr-FR"/>
              </w:rPr>
              <w:t>au milieu du</w:t>
            </w: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tabl</w:t>
            </w:r>
            <w:r w:rsidR="00E84BDA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eau noir </w:t>
            </w:r>
            <w:r w:rsidR="00E84BDA">
              <w:rPr>
                <w:rFonts w:ascii="Times New Roman" w:hAnsi="Times New Roman"/>
                <w:sz w:val="26"/>
                <w:szCs w:val="26"/>
                <w:lang w:val="fr-FR"/>
              </w:rPr>
              <w:lastRenderedPageBreak/>
              <w:t xml:space="preserve">le mot « loisirs »  et invite ses élèves compléter la grappe de loisir par des termes liés à ce </w:t>
            </w:r>
            <w:r w:rsidR="00D42167">
              <w:rPr>
                <w:rFonts w:ascii="Times New Roman" w:hAnsi="Times New Roman"/>
                <w:sz w:val="26"/>
                <w:szCs w:val="26"/>
                <w:lang w:val="fr-FR"/>
              </w:rPr>
              <w:t>thème.</w:t>
            </w:r>
          </w:p>
        </w:tc>
        <w:tc>
          <w:tcPr>
            <w:tcW w:w="2855" w:type="dxa"/>
          </w:tcPr>
          <w:p w:rsidR="00E84BDA" w:rsidRDefault="00152941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lastRenderedPageBreak/>
              <w:t>Les élèves ouvrent les cahiers et écrivent le titre de la leçon.</w:t>
            </w:r>
          </w:p>
          <w:p w:rsidR="00D42167" w:rsidRDefault="00D42167" w:rsidP="004D0231">
            <w:pPr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E84BDA" w:rsidRDefault="00E84BDA" w:rsidP="004D0231">
            <w:pPr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Les élèves lisent le </w:t>
            </w:r>
            <w:r w:rsidR="00D42167">
              <w:rPr>
                <w:rFonts w:ascii="Times New Roman" w:hAnsi="Times New Roman"/>
                <w:sz w:val="26"/>
                <w:szCs w:val="26"/>
                <w:lang w:val="fr-FR"/>
              </w:rPr>
              <w:t>texte et les définitions.</w:t>
            </w:r>
          </w:p>
        </w:tc>
        <w:tc>
          <w:tcPr>
            <w:tcW w:w="1701" w:type="dxa"/>
          </w:tcPr>
          <w:p w:rsidR="00D42167" w:rsidRPr="005C1C52" w:rsidRDefault="00D42167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D42167" w:rsidRPr="005C1C52" w:rsidRDefault="00D42167" w:rsidP="004D0231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D42167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La lecture</w:t>
            </w:r>
          </w:p>
          <w:p w:rsidR="005C1C52" w:rsidRPr="005C1C52" w:rsidRDefault="005C1C52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5C1C52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l'exercice</w:t>
            </w:r>
          </w:p>
        </w:tc>
        <w:tc>
          <w:tcPr>
            <w:tcW w:w="1701" w:type="dxa"/>
          </w:tcPr>
          <w:p w:rsidR="00D42167" w:rsidRPr="005C1C52" w:rsidRDefault="00D42167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D42167" w:rsidRPr="005C1C52" w:rsidRDefault="00D42167" w:rsidP="004D0231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D42167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La fiche d'apprentissage</w:t>
            </w:r>
          </w:p>
        </w:tc>
        <w:tc>
          <w:tcPr>
            <w:tcW w:w="1559" w:type="dxa"/>
          </w:tcPr>
          <w:p w:rsidR="00D42167" w:rsidRPr="005C1C52" w:rsidRDefault="00D42167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D42167" w:rsidRPr="005C1C52" w:rsidRDefault="00D42167" w:rsidP="004D0231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D42167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frontale</w:t>
            </w:r>
          </w:p>
          <w:p w:rsidR="00D42167" w:rsidRPr="005C1C52" w:rsidRDefault="00D42167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D42167" w:rsidRPr="005C1C52" w:rsidRDefault="00D42167" w:rsidP="004D0231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individuelle</w:t>
            </w:r>
          </w:p>
        </w:tc>
      </w:tr>
      <w:tr w:rsidR="004D0231" w:rsidRPr="00AE052C" w:rsidTr="002B52F8">
        <w:tc>
          <w:tcPr>
            <w:tcW w:w="534" w:type="dxa"/>
          </w:tcPr>
          <w:p w:rsidR="00FC50B6" w:rsidRPr="00FC50B6" w:rsidRDefault="00FC50B6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FC50B6" w:rsidRPr="00FC50B6" w:rsidRDefault="00FC50B6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FC50B6" w:rsidRPr="00FC50B6" w:rsidRDefault="00FC50B6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152941" w:rsidRPr="00FC50B6" w:rsidRDefault="00152941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5.</w:t>
            </w:r>
          </w:p>
        </w:tc>
        <w:tc>
          <w:tcPr>
            <w:tcW w:w="2126" w:type="dxa"/>
          </w:tcPr>
          <w:p w:rsidR="00D42167" w:rsidRDefault="00D42167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D42167" w:rsidRDefault="00D42167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D42167" w:rsidRDefault="00D42167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152941" w:rsidRPr="00FC50B6" w:rsidRDefault="00FC50B6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La fixation des connaissances acquises</w:t>
            </w:r>
          </w:p>
        </w:tc>
        <w:tc>
          <w:tcPr>
            <w:tcW w:w="3807" w:type="dxa"/>
          </w:tcPr>
          <w:p w:rsidR="00D42167" w:rsidRDefault="00B0769D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B0769D">
              <w:rPr>
                <w:rFonts w:ascii="Times New Roman" w:hAnsi="Times New Roman"/>
                <w:b/>
                <w:sz w:val="26"/>
                <w:szCs w:val="26"/>
                <w:u w:val="single"/>
                <w:lang w:val="fr-FR"/>
              </w:rPr>
              <w:t>Activité 2</w:t>
            </w:r>
            <w:r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 </w:t>
            </w:r>
            <w:r w:rsidR="00AA79DB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Afin de </w:t>
            </w:r>
            <w:r w:rsidR="00D42167">
              <w:rPr>
                <w:rFonts w:ascii="Times New Roman" w:hAnsi="Times New Roman"/>
                <w:sz w:val="26"/>
                <w:szCs w:val="26"/>
                <w:lang w:val="fr-FR"/>
              </w:rPr>
              <w:t>fixer les connaissances le professeur propose de faire l’exercice 2. (Barrez l’intrus.)</w:t>
            </w:r>
          </w:p>
          <w:p w:rsidR="00152941" w:rsidRPr="00AE052C" w:rsidRDefault="00B0769D" w:rsidP="00B6416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B0769D">
              <w:rPr>
                <w:rFonts w:ascii="Times New Roman" w:hAnsi="Times New Roman"/>
                <w:b/>
                <w:sz w:val="26"/>
                <w:szCs w:val="26"/>
                <w:u w:val="single"/>
                <w:lang w:val="fr-FR"/>
              </w:rPr>
              <w:t>Activité 3</w:t>
            </w:r>
            <w:r w:rsidRPr="00B0769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 </w:t>
            </w:r>
            <w:r w:rsidR="00AA79DB">
              <w:rPr>
                <w:rFonts w:ascii="Times New Roman" w:hAnsi="Times New Roman"/>
                <w:sz w:val="26"/>
                <w:szCs w:val="26"/>
                <w:lang w:val="fr-FR"/>
              </w:rPr>
              <w:t>-</w:t>
            </w:r>
            <w:r w:rsidR="00152941"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le professeur </w:t>
            </w:r>
            <w:r w:rsidR="002B52F8">
              <w:rPr>
                <w:rFonts w:ascii="Times New Roman" w:hAnsi="Times New Roman"/>
                <w:sz w:val="26"/>
                <w:szCs w:val="26"/>
                <w:lang w:val="fr-FR"/>
              </w:rPr>
              <w:t>leur propose de classifier l</w:t>
            </w:r>
            <w:r w:rsidR="00152941"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es loisirs en : </w:t>
            </w:r>
            <w:r w:rsidR="00B64164">
              <w:rPr>
                <w:rFonts w:ascii="Times New Roman" w:hAnsi="Times New Roman"/>
                <w:sz w:val="26"/>
                <w:szCs w:val="26"/>
                <w:u w:val="single"/>
                <w:lang w:val="fr-FR"/>
              </w:rPr>
              <w:t>Activités  sportives</w:t>
            </w:r>
            <w:r w:rsidR="00152941"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(faire du patinage, de l’alpinisme, du ski, etc.), </w:t>
            </w:r>
            <w:r w:rsidR="00B64164">
              <w:rPr>
                <w:rFonts w:ascii="Times New Roman" w:hAnsi="Times New Roman"/>
                <w:sz w:val="26"/>
                <w:szCs w:val="26"/>
                <w:u w:val="single"/>
                <w:lang w:val="fr-FR"/>
              </w:rPr>
              <w:t xml:space="preserve">activités </w:t>
            </w:r>
            <w:r w:rsidR="00152941" w:rsidRPr="00AE052C">
              <w:rPr>
                <w:rFonts w:ascii="Times New Roman" w:hAnsi="Times New Roman"/>
                <w:sz w:val="26"/>
                <w:szCs w:val="26"/>
                <w:u w:val="single"/>
                <w:lang w:val="fr-FR"/>
              </w:rPr>
              <w:t xml:space="preserve"> </w:t>
            </w:r>
            <w:r w:rsidR="00F259AA">
              <w:rPr>
                <w:rFonts w:ascii="Times New Roman" w:hAnsi="Times New Roman"/>
                <w:sz w:val="26"/>
                <w:szCs w:val="26"/>
                <w:u w:val="single"/>
                <w:lang w:val="fr-FR"/>
              </w:rPr>
              <w:t>artistico-</w:t>
            </w:r>
            <w:r w:rsidR="00152941" w:rsidRPr="00AE052C">
              <w:rPr>
                <w:rFonts w:ascii="Times New Roman" w:hAnsi="Times New Roman"/>
                <w:sz w:val="26"/>
                <w:szCs w:val="26"/>
                <w:u w:val="single"/>
                <w:lang w:val="fr-FR"/>
              </w:rPr>
              <w:t>culturels</w:t>
            </w:r>
            <w:r w:rsidR="00152941"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(lire des romans,  aller</w:t>
            </w:r>
            <w:r w:rsidR="00F259AA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au cinéma, </w:t>
            </w:r>
            <w:r w:rsidR="00152941"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etc.) </w:t>
            </w:r>
            <w:r w:rsidR="00152941" w:rsidRPr="00AE052C">
              <w:rPr>
                <w:rFonts w:ascii="Times New Roman" w:hAnsi="Times New Roman"/>
                <w:sz w:val="26"/>
                <w:szCs w:val="26"/>
                <w:u w:val="single"/>
                <w:lang w:val="fr-FR"/>
              </w:rPr>
              <w:t xml:space="preserve">et </w:t>
            </w:r>
            <w:r w:rsidR="00B64164">
              <w:rPr>
                <w:rFonts w:ascii="Times New Roman" w:hAnsi="Times New Roman"/>
                <w:sz w:val="26"/>
                <w:szCs w:val="26"/>
                <w:u w:val="single"/>
                <w:lang w:val="fr-FR"/>
              </w:rPr>
              <w:t xml:space="preserve">activités </w:t>
            </w:r>
            <w:r w:rsidR="002B52F8">
              <w:rPr>
                <w:rFonts w:ascii="Times New Roman" w:hAnsi="Times New Roman"/>
                <w:sz w:val="26"/>
                <w:szCs w:val="26"/>
                <w:u w:val="single"/>
                <w:lang w:val="fr-FR"/>
              </w:rPr>
              <w:t xml:space="preserve"> dans la nature</w:t>
            </w:r>
            <w:r w:rsidR="00152941"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</w:t>
            </w:r>
            <w:r w:rsidR="002B52F8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camper, </w:t>
            </w:r>
            <w:r w:rsidR="00B64164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une </w:t>
            </w:r>
            <w:r w:rsidR="002B52F8">
              <w:rPr>
                <w:rFonts w:ascii="Times New Roman" w:hAnsi="Times New Roman"/>
                <w:sz w:val="26"/>
                <w:szCs w:val="26"/>
                <w:lang w:val="fr-FR"/>
              </w:rPr>
              <w:t>randonnée, de la marche).</w:t>
            </w:r>
          </w:p>
        </w:tc>
        <w:tc>
          <w:tcPr>
            <w:tcW w:w="2855" w:type="dxa"/>
          </w:tcPr>
          <w:p w:rsidR="00D42167" w:rsidRDefault="00D42167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D42167" w:rsidRDefault="00D42167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D42167" w:rsidRDefault="00D42167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D42167" w:rsidRDefault="00D42167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Default="002B52F8" w:rsidP="002B52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Les élèves classent les activités dans la colonne convenable.</w:t>
            </w:r>
          </w:p>
          <w:p w:rsidR="002B52F8" w:rsidRPr="00AE052C" w:rsidRDefault="002B52F8" w:rsidP="002B52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AE052C" w:rsidRDefault="00152941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>Les élèves écrivent les mots dans leurs cahiers.</w:t>
            </w:r>
          </w:p>
        </w:tc>
        <w:tc>
          <w:tcPr>
            <w:tcW w:w="1701" w:type="dxa"/>
          </w:tcPr>
          <w:p w:rsidR="005C1C52" w:rsidRP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5C1C52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5C1C52" w:rsidP="005C1C52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>l'</w:t>
            </w:r>
            <w:r w:rsidRPr="005C1C52">
              <w:rPr>
                <w:rFonts w:ascii="Times New Roman" w:hAnsi="Times New Roman"/>
                <w:sz w:val="23"/>
                <w:szCs w:val="23"/>
                <w:lang w:val="fr-FR"/>
              </w:rPr>
              <w:t>exercice</w:t>
            </w:r>
          </w:p>
        </w:tc>
        <w:tc>
          <w:tcPr>
            <w:tcW w:w="1701" w:type="dxa"/>
          </w:tcPr>
          <w:p w:rsid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>Fiche de travail</w:t>
            </w:r>
          </w:p>
          <w:p w:rsid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 xml:space="preserve">            </w:t>
            </w:r>
          </w:p>
          <w:p w:rsid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>Les cahiers de brouillon</w:t>
            </w:r>
          </w:p>
        </w:tc>
        <w:tc>
          <w:tcPr>
            <w:tcW w:w="1559" w:type="dxa"/>
          </w:tcPr>
          <w:p w:rsidR="005C1C52" w:rsidRDefault="005C1C52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5C1C52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>Collective</w:t>
            </w:r>
          </w:p>
          <w:p w:rsidR="005C1C52" w:rsidRPr="005C1C52" w:rsidRDefault="005C1C52" w:rsidP="005C1C52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Pr="005C1C52" w:rsidRDefault="005C1C52" w:rsidP="005C1C52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5C1C52" w:rsidRDefault="005C1C52" w:rsidP="005C1C52">
            <w:pPr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5C1C52" w:rsidP="005C1C52">
            <w:pPr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>individuelle</w:t>
            </w:r>
          </w:p>
        </w:tc>
      </w:tr>
      <w:tr w:rsidR="004D0231" w:rsidRPr="00AE052C" w:rsidTr="00AA79DB">
        <w:trPr>
          <w:trHeight w:val="2621"/>
        </w:trPr>
        <w:tc>
          <w:tcPr>
            <w:tcW w:w="534" w:type="dxa"/>
          </w:tcPr>
          <w:p w:rsidR="00FC50B6" w:rsidRPr="00FC50B6" w:rsidRDefault="00FC50B6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FC50B6" w:rsidRPr="00FC50B6" w:rsidRDefault="00FC50B6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FC50B6" w:rsidRPr="00FC50B6" w:rsidRDefault="00FC50B6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FC50B6" w:rsidRPr="00FC50B6" w:rsidRDefault="00FC50B6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FC50B6" w:rsidRPr="00FC50B6" w:rsidRDefault="00FC50B6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152941" w:rsidRPr="00FC50B6" w:rsidRDefault="00152941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6.</w:t>
            </w:r>
          </w:p>
        </w:tc>
        <w:tc>
          <w:tcPr>
            <w:tcW w:w="2126" w:type="dxa"/>
          </w:tcPr>
          <w:p w:rsidR="00FC50B6" w:rsidRDefault="00FC50B6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FC50B6" w:rsidRDefault="00FC50B6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:rsidR="00152941" w:rsidRPr="00FC50B6" w:rsidRDefault="00FC50B6" w:rsidP="004D0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La mise en œuvre de la performance</w:t>
            </w:r>
          </w:p>
        </w:tc>
        <w:tc>
          <w:tcPr>
            <w:tcW w:w="3807" w:type="dxa"/>
          </w:tcPr>
          <w:p w:rsidR="00B0769D" w:rsidRDefault="00152941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B0769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r w:rsidR="002B52F8" w:rsidRPr="00B0769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 </w:t>
            </w:r>
            <w:r w:rsidR="00B0769D" w:rsidRPr="00B0769D">
              <w:rPr>
                <w:rFonts w:ascii="Times New Roman" w:hAnsi="Times New Roman"/>
                <w:b/>
                <w:sz w:val="26"/>
                <w:szCs w:val="26"/>
                <w:u w:val="single"/>
                <w:lang w:val="fr-FR"/>
              </w:rPr>
              <w:t>Activité 4</w:t>
            </w:r>
            <w:r w:rsidR="00B0769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 </w:t>
            </w:r>
            <w:r w:rsidR="00AA79DB">
              <w:rPr>
                <w:rFonts w:ascii="Times New Roman" w:hAnsi="Times New Roman"/>
                <w:sz w:val="26"/>
                <w:szCs w:val="26"/>
                <w:lang w:val="fr-FR"/>
              </w:rPr>
              <w:t>-L</w:t>
            </w:r>
            <w:r w:rsidR="00AA79DB" w:rsidRPr="00AE052C">
              <w:rPr>
                <w:rFonts w:ascii="Times New Roman" w:hAnsi="Times New Roman"/>
                <w:sz w:val="26"/>
                <w:szCs w:val="26"/>
                <w:lang w:val="fr-FR"/>
              </w:rPr>
              <w:t>es</w:t>
            </w: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élèves doivent réaliser la correspondance mot</w:t>
            </w:r>
            <w:r w:rsidR="00B0769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-étiquette et </w:t>
            </w:r>
            <w:r w:rsidR="00AA79DB" w:rsidRPr="00AE052C">
              <w:rPr>
                <w:rFonts w:ascii="Times New Roman" w:hAnsi="Times New Roman"/>
                <w:sz w:val="26"/>
                <w:szCs w:val="26"/>
                <w:lang w:val="fr-FR"/>
              </w:rPr>
              <w:t>image,</w:t>
            </w:r>
            <w:r w:rsidR="00AA79DB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en regardant attentivement les images données.</w:t>
            </w:r>
          </w:p>
          <w:p w:rsidR="00B0769D" w:rsidRDefault="00B0769D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AE052C" w:rsidRDefault="00152941" w:rsidP="005C1C5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Le professeur note les </w:t>
            </w:r>
            <w:r w:rsidR="002B52F8" w:rsidRPr="00AE052C">
              <w:rPr>
                <w:rFonts w:ascii="Times New Roman" w:hAnsi="Times New Roman"/>
                <w:sz w:val="26"/>
                <w:szCs w:val="26"/>
                <w:lang w:val="fr-FR"/>
              </w:rPr>
              <w:t>meilleures</w:t>
            </w: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réponses.</w:t>
            </w:r>
          </w:p>
        </w:tc>
        <w:tc>
          <w:tcPr>
            <w:tcW w:w="2855" w:type="dxa"/>
          </w:tcPr>
          <w:p w:rsidR="002B52F8" w:rsidRDefault="002B52F8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2B52F8" w:rsidRDefault="002B52F8" w:rsidP="004D02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52941" w:rsidRPr="00AE052C" w:rsidRDefault="00152941" w:rsidP="00AA79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>Les élèves t</w:t>
            </w:r>
            <w:r w:rsidR="00AA79DB">
              <w:rPr>
                <w:rFonts w:ascii="Times New Roman" w:hAnsi="Times New Roman"/>
                <w:sz w:val="26"/>
                <w:szCs w:val="26"/>
                <w:lang w:val="fr-FR"/>
              </w:rPr>
              <w:t>rouvent la correspondance entre les images et les mots-étiquettes.</w:t>
            </w: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1701" w:type="dxa"/>
          </w:tcPr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 xml:space="preserve">  </w:t>
            </w:r>
          </w:p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AA79DB" w:rsidP="00AA79D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>l’exercice</w:t>
            </w:r>
          </w:p>
        </w:tc>
        <w:tc>
          <w:tcPr>
            <w:tcW w:w="1701" w:type="dxa"/>
          </w:tcPr>
          <w:p w:rsidR="00791C92" w:rsidRDefault="00791C92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791C92" w:rsidRDefault="00791C92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791C92" w:rsidRDefault="00791C92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791C92" w:rsidRDefault="00791C92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AA79DB" w:rsidRDefault="00AA79DB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>Fiche de travail</w:t>
            </w:r>
          </w:p>
          <w:p w:rsidR="00AA79DB" w:rsidRDefault="00AA79DB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 xml:space="preserve">            </w:t>
            </w:r>
          </w:p>
          <w:p w:rsidR="00AA79DB" w:rsidRDefault="00AA79DB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AA79DB" w:rsidRDefault="00AA79DB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AA79DB" w:rsidRDefault="00AA79DB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152941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</w:tc>
        <w:tc>
          <w:tcPr>
            <w:tcW w:w="1559" w:type="dxa"/>
          </w:tcPr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  <w:p w:rsidR="00152941" w:rsidRPr="005C1C52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 xml:space="preserve">   individuelle</w:t>
            </w:r>
          </w:p>
        </w:tc>
      </w:tr>
      <w:tr w:rsidR="004D0231" w:rsidRPr="00AE052C" w:rsidTr="002B52F8">
        <w:tc>
          <w:tcPr>
            <w:tcW w:w="534" w:type="dxa"/>
          </w:tcPr>
          <w:p w:rsidR="00152941" w:rsidRPr="00FC50B6" w:rsidRDefault="00152941" w:rsidP="004D023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FC50B6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7.</w:t>
            </w:r>
          </w:p>
        </w:tc>
        <w:tc>
          <w:tcPr>
            <w:tcW w:w="2126" w:type="dxa"/>
          </w:tcPr>
          <w:p w:rsidR="00152941" w:rsidRPr="00AA79DB" w:rsidRDefault="00152941" w:rsidP="00AA79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A79DB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Devoir à la maison</w:t>
            </w:r>
          </w:p>
        </w:tc>
        <w:tc>
          <w:tcPr>
            <w:tcW w:w="3807" w:type="dxa"/>
          </w:tcPr>
          <w:p w:rsidR="00152941" w:rsidRPr="00AE052C" w:rsidRDefault="00152941" w:rsidP="00AA79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E052C">
              <w:rPr>
                <w:rFonts w:ascii="Times New Roman" w:hAnsi="Times New Roman"/>
                <w:sz w:val="26"/>
                <w:szCs w:val="26"/>
                <w:lang w:val="fr-FR"/>
              </w:rPr>
              <w:t>Les élèves ont comme devoir</w:t>
            </w:r>
            <w:r w:rsidR="00AA79DB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de faire le top des loisirs dans le cadre de son groupe d’amis.</w:t>
            </w:r>
          </w:p>
        </w:tc>
        <w:tc>
          <w:tcPr>
            <w:tcW w:w="2855" w:type="dxa"/>
          </w:tcPr>
          <w:p w:rsidR="00152941" w:rsidRPr="00AE052C" w:rsidRDefault="00AA79DB" w:rsidP="00AA79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Les élèves notent le devoir.</w:t>
            </w:r>
          </w:p>
        </w:tc>
        <w:tc>
          <w:tcPr>
            <w:tcW w:w="1701" w:type="dxa"/>
          </w:tcPr>
          <w:p w:rsidR="00AA79DB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 xml:space="preserve">   </w:t>
            </w:r>
          </w:p>
          <w:p w:rsidR="00152941" w:rsidRPr="005C1C52" w:rsidRDefault="00AA79DB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  <w:r>
              <w:rPr>
                <w:rFonts w:ascii="Times New Roman" w:hAnsi="Times New Roman"/>
                <w:sz w:val="23"/>
                <w:szCs w:val="23"/>
                <w:lang w:val="fr-FR"/>
              </w:rPr>
              <w:t xml:space="preserve">   l'exercice</w:t>
            </w:r>
          </w:p>
        </w:tc>
        <w:tc>
          <w:tcPr>
            <w:tcW w:w="1701" w:type="dxa"/>
          </w:tcPr>
          <w:p w:rsidR="00152941" w:rsidRPr="005C1C52" w:rsidRDefault="00152941" w:rsidP="004D023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</w:tc>
        <w:tc>
          <w:tcPr>
            <w:tcW w:w="1559" w:type="dxa"/>
          </w:tcPr>
          <w:p w:rsidR="00152941" w:rsidRPr="005C1C52" w:rsidRDefault="00152941" w:rsidP="00AA79D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fr-FR"/>
              </w:rPr>
            </w:pPr>
          </w:p>
        </w:tc>
      </w:tr>
    </w:tbl>
    <w:p w:rsidR="00721241" w:rsidRDefault="00721241" w:rsidP="00DB2BF4">
      <w:pPr>
        <w:spacing w:after="0"/>
        <w:rPr>
          <w:rFonts w:ascii="Times New Roman" w:hAnsi="Times New Roman"/>
          <w:sz w:val="26"/>
          <w:szCs w:val="26"/>
          <w:lang w:val="fr-FR"/>
        </w:rPr>
        <w:sectPr w:rsidR="00721241" w:rsidSect="00183A86">
          <w:pgSz w:w="15840" w:h="12240" w:orient="landscape"/>
          <w:pgMar w:top="851" w:right="958" w:bottom="851" w:left="1440" w:header="720" w:footer="720" w:gutter="0"/>
          <w:cols w:space="720"/>
          <w:docGrid w:linePitch="360"/>
        </w:sectPr>
      </w:pPr>
    </w:p>
    <w:p w:rsidR="000D40DC" w:rsidRPr="00AE052C" w:rsidRDefault="000D40DC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0D40DC" w:rsidRPr="00AE052C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sz w:val="26"/>
          <w:szCs w:val="26"/>
          <w:lang w:val="fr-FR"/>
        </w:rPr>
        <w:t xml:space="preserve">                                              FICHE D'APPRENTISAGE</w:t>
      </w:r>
    </w:p>
    <w:p w:rsidR="000D40DC" w:rsidRPr="00AE052C" w:rsidRDefault="000D40DC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Pr="008D0FC0" w:rsidRDefault="00DD4D2E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Lis le texte. Trouve dans le texte des activités pour le temps libre, de passe-temps.</w:t>
      </w:r>
    </w:p>
    <w:p w:rsidR="00DD4D2E" w:rsidRPr="008D0FC0" w:rsidRDefault="00DD4D2E" w:rsidP="00DB2BF4">
      <w:pPr>
        <w:spacing w:after="0"/>
        <w:rPr>
          <w:rFonts w:ascii="Times New Roman" w:hAnsi="Times New Roman"/>
          <w:i/>
          <w:sz w:val="25"/>
          <w:szCs w:val="25"/>
          <w:lang w:val="fr-FR"/>
        </w:rPr>
      </w:pPr>
      <w:r w:rsidRPr="008D0FC0">
        <w:rPr>
          <w:rFonts w:ascii="Times New Roman" w:hAnsi="Times New Roman"/>
          <w:i/>
          <w:sz w:val="25"/>
          <w:szCs w:val="25"/>
          <w:lang w:val="fr-FR"/>
        </w:rPr>
        <w:t>Un jour à la sortie de l’école</w:t>
      </w:r>
      <w:r w:rsidR="005B31FE" w:rsidRPr="008D0FC0">
        <w:rPr>
          <w:rFonts w:ascii="Times New Roman" w:hAnsi="Times New Roman"/>
          <w:i/>
          <w:sz w:val="25"/>
          <w:szCs w:val="25"/>
          <w:lang w:val="fr-FR"/>
        </w:rPr>
        <w:t>…</w:t>
      </w:r>
    </w:p>
    <w:p w:rsidR="00DD4D2E" w:rsidRPr="008D0FC0" w:rsidRDefault="00DD4D2E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Paul : Comme il fait beau, aujourd’hui !</w:t>
      </w:r>
    </w:p>
    <w:p w:rsidR="00DD4D2E" w:rsidRPr="008D0FC0" w:rsidRDefault="00DD4D2E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Marcel: Oui, c’est bientôt l'été et les vacances.</w:t>
      </w:r>
    </w:p>
    <w:p w:rsidR="00DD4D2E" w:rsidRPr="008D0FC0" w:rsidRDefault="00DD4D2E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 xml:space="preserve">Paul : Tu veux m’accompagner au club </w:t>
      </w:r>
      <w:r w:rsidRPr="008D0FC0">
        <w:rPr>
          <w:rFonts w:ascii="Times New Roman" w:hAnsi="Times New Roman"/>
          <w:b/>
          <w:i/>
          <w:sz w:val="25"/>
          <w:szCs w:val="25"/>
          <w:lang w:val="fr-FR"/>
        </w:rPr>
        <w:t xml:space="preserve">Enfants et loisirs. </w:t>
      </w:r>
      <w:r w:rsidRPr="008D0FC0">
        <w:rPr>
          <w:rFonts w:ascii="Times New Roman" w:hAnsi="Times New Roman"/>
          <w:sz w:val="25"/>
          <w:szCs w:val="25"/>
          <w:lang w:val="fr-FR"/>
        </w:rPr>
        <w:t>Il y a une salle</w:t>
      </w:r>
      <w:r w:rsidR="00D41394" w:rsidRPr="008D0FC0">
        <w:rPr>
          <w:rFonts w:ascii="Times New Roman" w:hAnsi="Times New Roman"/>
          <w:sz w:val="25"/>
          <w:szCs w:val="25"/>
          <w:lang w:val="fr-FR"/>
        </w:rPr>
        <w:t xml:space="preserve"> d’informatique</w:t>
      </w:r>
      <w:r w:rsidRPr="008D0FC0">
        <w:rPr>
          <w:rFonts w:ascii="Times New Roman" w:hAnsi="Times New Roman"/>
          <w:sz w:val="25"/>
          <w:szCs w:val="25"/>
          <w:lang w:val="fr-FR"/>
        </w:rPr>
        <w:t xml:space="preserve">, une </w:t>
      </w:r>
      <w:r w:rsidR="00D41394" w:rsidRPr="008D0FC0">
        <w:rPr>
          <w:rFonts w:ascii="Times New Roman" w:hAnsi="Times New Roman"/>
          <w:sz w:val="25"/>
          <w:szCs w:val="25"/>
          <w:lang w:val="fr-FR"/>
        </w:rPr>
        <w:t>bibliothèque</w:t>
      </w:r>
      <w:r w:rsidRPr="008D0FC0">
        <w:rPr>
          <w:rFonts w:ascii="Times New Roman" w:hAnsi="Times New Roman"/>
          <w:sz w:val="25"/>
          <w:szCs w:val="25"/>
          <w:lang w:val="fr-FR"/>
        </w:rPr>
        <w:t>, une salle de jeu, une salle de gym</w:t>
      </w:r>
      <w:r w:rsidR="00D41394" w:rsidRPr="008D0FC0">
        <w:rPr>
          <w:rFonts w:ascii="Times New Roman" w:hAnsi="Times New Roman"/>
          <w:sz w:val="25"/>
          <w:szCs w:val="25"/>
          <w:lang w:val="fr-FR"/>
        </w:rPr>
        <w:t xml:space="preserve"> et un terrain de tennis.</w:t>
      </w:r>
      <w:r w:rsidRPr="008D0FC0">
        <w:rPr>
          <w:rFonts w:ascii="Times New Roman" w:hAnsi="Times New Roman"/>
          <w:sz w:val="25"/>
          <w:szCs w:val="25"/>
          <w:lang w:val="fr-FR"/>
        </w:rPr>
        <w:t xml:space="preserve"> </w:t>
      </w:r>
    </w:p>
    <w:p w:rsidR="00DD4D2E" w:rsidRPr="008D0FC0" w:rsidRDefault="005B31FE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Marcel : C’est super ! Tu y vas souvent ?</w:t>
      </w:r>
    </w:p>
    <w:p w:rsidR="005B31FE" w:rsidRPr="008D0FC0" w:rsidRDefault="005B31FE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Paul : Oui, tous les jeudis et le week-end. En week-end pour les jeux et les activités sportives, les sorties à la montagne…</w:t>
      </w:r>
    </w:p>
    <w:p w:rsidR="005B31FE" w:rsidRPr="008D0FC0" w:rsidRDefault="005B31FE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Marcel : Chouette ! Tu joues avec qui ?</w:t>
      </w:r>
    </w:p>
    <w:p w:rsidR="005B31FE" w:rsidRPr="008D0FC0" w:rsidRDefault="005B31FE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Paul : Avec les copains. Tu m’accompagnes ?</w:t>
      </w:r>
    </w:p>
    <w:p w:rsidR="005B31FE" w:rsidRPr="008D0FC0" w:rsidRDefault="005B31FE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Marcel : Volontiers.</w:t>
      </w:r>
    </w:p>
    <w:p w:rsidR="00DD4D2E" w:rsidRDefault="00410A67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>
        <w:rPr>
          <w:rFonts w:ascii="Times New Roman" w:hAnsi="Times New Roman"/>
          <w:noProof/>
          <w:sz w:val="25"/>
          <w:szCs w:val="25"/>
          <w:lang w:val="ro-RO" w:eastAsia="ro-RO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67" type="#_x0000_t98" style="position:absolute;margin-left:-5.85pt;margin-top:5.95pt;width:477.9pt;height:70.75pt;z-index:251657728" strokeweight="1.5pt">
            <v:stroke dashstyle="1 1" endcap="round"/>
            <v:textbox>
              <w:txbxContent>
                <w:p w:rsidR="00410A67" w:rsidRPr="008D0FC0" w:rsidRDefault="00410A67" w:rsidP="00410A67">
                  <w:pPr>
                    <w:spacing w:after="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 w:rsidRPr="008D0FC0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Loisir _ liberté, permission, possibilité de disposer de son temps, du temps libre, du temps à</w:t>
                  </w:r>
                  <w:r w:rsidR="009E7574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 xml:space="preserve"> </w:t>
                  </w:r>
                  <w:r w:rsidRPr="008D0FC0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soi pour se divertir, faire ce qu’on veut.</w:t>
                  </w:r>
                </w:p>
                <w:p w:rsidR="00410A67" w:rsidRPr="008D0FC0" w:rsidRDefault="00410A67" w:rsidP="00410A67">
                  <w:pPr>
                    <w:spacing w:after="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 w:rsidRPr="008D0FC0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Loisir</w:t>
                  </w:r>
                  <w:r w:rsidRPr="008D0FC0">
                    <w:rPr>
                      <w:rFonts w:ascii="Times New Roman" w:hAnsi="Times New Roman"/>
                      <w:b/>
                      <w:sz w:val="25"/>
                      <w:szCs w:val="25"/>
                      <w:lang w:val="fr-FR"/>
                    </w:rPr>
                    <w:t>s _</w:t>
                  </w:r>
                  <w:r w:rsidRPr="008D0FC0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 xml:space="preserve">l’action, l’activité même </w:t>
                  </w:r>
                </w:p>
                <w:p w:rsidR="00410A67" w:rsidRDefault="00410A67"/>
              </w:txbxContent>
            </v:textbox>
          </v:shape>
        </w:pict>
      </w:r>
    </w:p>
    <w:p w:rsidR="00410A67" w:rsidRDefault="00410A67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</w:p>
    <w:p w:rsidR="00410A67" w:rsidRPr="008D0FC0" w:rsidRDefault="00410A67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</w:p>
    <w:p w:rsidR="00756E4F" w:rsidRPr="008D0FC0" w:rsidRDefault="00756E4F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</w:p>
    <w:p w:rsidR="00410A67" w:rsidRDefault="00C731E0" w:rsidP="00DB2BF4">
      <w:pPr>
        <w:spacing w:after="0"/>
        <w:rPr>
          <w:rFonts w:ascii="Times New Roman" w:hAnsi="Times New Roman"/>
          <w:b/>
          <w:sz w:val="25"/>
          <w:szCs w:val="25"/>
          <w:lang w:val="fr-FR"/>
        </w:rPr>
      </w:pPr>
      <w:r w:rsidRPr="008D0FC0">
        <w:rPr>
          <w:rFonts w:ascii="Times New Roman" w:hAnsi="Times New Roman"/>
          <w:b/>
          <w:sz w:val="25"/>
          <w:szCs w:val="25"/>
          <w:lang w:val="fr-FR"/>
        </w:rPr>
        <w:t xml:space="preserve">                                   </w:t>
      </w:r>
    </w:p>
    <w:p w:rsidR="000D40DC" w:rsidRPr="008D0FC0" w:rsidRDefault="00410A67" w:rsidP="00DB2BF4">
      <w:pPr>
        <w:spacing w:after="0"/>
        <w:rPr>
          <w:rFonts w:ascii="Times New Roman" w:hAnsi="Times New Roman"/>
          <w:b/>
          <w:sz w:val="25"/>
          <w:szCs w:val="25"/>
          <w:lang w:val="fr-FR"/>
        </w:rPr>
      </w:pPr>
      <w:r>
        <w:rPr>
          <w:rFonts w:ascii="Times New Roman" w:hAnsi="Times New Roman"/>
          <w:b/>
          <w:sz w:val="25"/>
          <w:szCs w:val="25"/>
          <w:lang w:val="fr-FR"/>
        </w:rPr>
        <w:t xml:space="preserve">                                                             </w:t>
      </w:r>
      <w:r w:rsidR="00756E4F" w:rsidRPr="008D0FC0">
        <w:rPr>
          <w:rFonts w:ascii="Times New Roman" w:hAnsi="Times New Roman"/>
          <w:b/>
          <w:sz w:val="25"/>
          <w:szCs w:val="25"/>
          <w:lang w:val="fr-FR"/>
        </w:rPr>
        <w:t>ACTIVITÉS</w:t>
      </w:r>
    </w:p>
    <w:p w:rsidR="000D40DC" w:rsidRPr="008D0FC0" w:rsidRDefault="00994574" w:rsidP="00DB2BF4">
      <w:pPr>
        <w:spacing w:after="0"/>
        <w:rPr>
          <w:rFonts w:ascii="Times New Roman" w:hAnsi="Times New Roman"/>
          <w:b/>
          <w:sz w:val="25"/>
          <w:szCs w:val="25"/>
          <w:lang w:val="fr-FR"/>
        </w:rPr>
      </w:pPr>
      <w:r w:rsidRPr="008D0FC0">
        <w:rPr>
          <w:rFonts w:ascii="Times New Roman" w:hAnsi="Times New Roman"/>
          <w:b/>
          <w:sz w:val="25"/>
          <w:szCs w:val="25"/>
          <w:lang w:val="fr-FR"/>
        </w:rPr>
        <w:t>1.</w:t>
      </w:r>
      <w:r w:rsidRPr="008D0FC0">
        <w:rPr>
          <w:rFonts w:ascii="Times New Roman" w:hAnsi="Times New Roman"/>
          <w:sz w:val="25"/>
          <w:szCs w:val="25"/>
          <w:lang w:val="fr-FR"/>
        </w:rPr>
        <w:t xml:space="preserve"> </w:t>
      </w:r>
      <w:r w:rsidRPr="008D0FC0">
        <w:rPr>
          <w:rFonts w:ascii="Times New Roman" w:hAnsi="Times New Roman"/>
          <w:b/>
          <w:sz w:val="25"/>
          <w:szCs w:val="25"/>
          <w:lang w:val="fr-FR"/>
        </w:rPr>
        <w:t>Complétez</w:t>
      </w:r>
      <w:r w:rsidR="00756E4F" w:rsidRPr="008D0FC0">
        <w:rPr>
          <w:rFonts w:ascii="Times New Roman" w:hAnsi="Times New Roman"/>
          <w:b/>
          <w:sz w:val="25"/>
          <w:szCs w:val="25"/>
          <w:lang w:val="fr-FR"/>
        </w:rPr>
        <w:t xml:space="preserve"> la grappe des loisirs par des termes liés à ce thème</w:t>
      </w:r>
      <w:r w:rsidRPr="008D0FC0">
        <w:rPr>
          <w:rFonts w:ascii="Times New Roman" w:hAnsi="Times New Roman"/>
          <w:b/>
          <w:sz w:val="25"/>
          <w:szCs w:val="25"/>
          <w:lang w:val="fr-FR"/>
        </w:rPr>
        <w:t>.</w:t>
      </w:r>
    </w:p>
    <w:p w:rsidR="000D40DC" w:rsidRPr="008D0FC0" w:rsidRDefault="00994574" w:rsidP="00DB2BF4">
      <w:pPr>
        <w:spacing w:after="0"/>
        <w:rPr>
          <w:rFonts w:ascii="Times New Roman" w:hAnsi="Times New Roman"/>
          <w:b/>
          <w:sz w:val="25"/>
          <w:szCs w:val="25"/>
          <w:lang w:val="fr-FR"/>
        </w:rPr>
      </w:pPr>
      <w:r w:rsidRPr="008D0FC0">
        <w:rPr>
          <w:rFonts w:ascii="Times New Roman" w:hAnsi="Times New Roman"/>
          <w:b/>
          <w:sz w:val="25"/>
          <w:szCs w:val="25"/>
          <w:lang w:val="fr-FR"/>
        </w:rPr>
        <w:t>2. Barrez l’intrus</w:t>
      </w:r>
    </w:p>
    <w:p w:rsidR="00994574" w:rsidRPr="008D0FC0" w:rsidRDefault="00994574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Théâtre : spectateurs/scène/dessin/acteurs</w:t>
      </w:r>
      <w:r w:rsidR="004D492C">
        <w:rPr>
          <w:rFonts w:ascii="Times New Roman" w:hAnsi="Times New Roman"/>
          <w:sz w:val="25"/>
          <w:szCs w:val="25"/>
          <w:lang w:val="fr-FR"/>
        </w:rPr>
        <w:t>/ texte/ première</w:t>
      </w:r>
      <w:r w:rsidRPr="008D0FC0">
        <w:rPr>
          <w:rFonts w:ascii="Times New Roman" w:hAnsi="Times New Roman"/>
          <w:sz w:val="25"/>
          <w:szCs w:val="25"/>
          <w:lang w:val="fr-FR"/>
        </w:rPr>
        <w:t>.</w:t>
      </w:r>
    </w:p>
    <w:p w:rsidR="00994574" w:rsidRPr="008D0FC0" w:rsidRDefault="008D7B61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Cinéma : billets/musiciens/écran/</w:t>
      </w:r>
      <w:r w:rsidR="004D492C">
        <w:rPr>
          <w:rFonts w:ascii="Times New Roman" w:hAnsi="Times New Roman"/>
          <w:sz w:val="25"/>
          <w:szCs w:val="25"/>
          <w:lang w:val="fr-FR"/>
        </w:rPr>
        <w:t>comédie/ SF.</w:t>
      </w:r>
    </w:p>
    <w:p w:rsidR="008D7B61" w:rsidRPr="008D0FC0" w:rsidRDefault="008D7B61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Peinture : tableaux/acteur/exposition/galerie d'art.</w:t>
      </w:r>
    </w:p>
    <w:p w:rsidR="008D7B61" w:rsidRPr="008D0FC0" w:rsidRDefault="008D7B61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Musique: piano, violon, tableau/instrument.</w:t>
      </w:r>
    </w:p>
    <w:p w:rsidR="008D7B61" w:rsidRPr="008D0FC0" w:rsidRDefault="008D7B61" w:rsidP="00DB2BF4">
      <w:pPr>
        <w:spacing w:after="0"/>
        <w:rPr>
          <w:rFonts w:ascii="Times New Roman" w:hAnsi="Times New Roman"/>
          <w:sz w:val="25"/>
          <w:szCs w:val="25"/>
          <w:lang w:val="fr-FR"/>
        </w:rPr>
      </w:pPr>
      <w:r w:rsidRPr="008D0FC0">
        <w:rPr>
          <w:rFonts w:ascii="Times New Roman" w:hAnsi="Times New Roman"/>
          <w:sz w:val="25"/>
          <w:szCs w:val="25"/>
          <w:lang w:val="fr-FR"/>
        </w:rPr>
        <w:t>Danse : ballet/chorégraphie/</w:t>
      </w:r>
      <w:r w:rsidR="00C731E0" w:rsidRPr="008D0FC0">
        <w:rPr>
          <w:rFonts w:ascii="Times New Roman" w:hAnsi="Times New Roman"/>
          <w:sz w:val="25"/>
          <w:szCs w:val="25"/>
          <w:lang w:val="fr-FR"/>
        </w:rPr>
        <w:t>film</w:t>
      </w:r>
      <w:r w:rsidR="004D492C">
        <w:rPr>
          <w:rFonts w:ascii="Times New Roman" w:hAnsi="Times New Roman"/>
          <w:sz w:val="25"/>
          <w:szCs w:val="25"/>
          <w:lang w:val="fr-FR"/>
        </w:rPr>
        <w:t>/ d</w:t>
      </w:r>
      <w:r w:rsidR="00F259AA">
        <w:rPr>
          <w:rFonts w:ascii="Times New Roman" w:hAnsi="Times New Roman"/>
          <w:sz w:val="25"/>
          <w:szCs w:val="25"/>
          <w:lang w:val="fr-FR"/>
        </w:rPr>
        <w:t>ans</w:t>
      </w:r>
      <w:r w:rsidR="004D492C">
        <w:rPr>
          <w:rFonts w:ascii="Times New Roman" w:hAnsi="Times New Roman"/>
          <w:sz w:val="25"/>
          <w:szCs w:val="25"/>
          <w:lang w:val="fr-FR"/>
        </w:rPr>
        <w:t>eur</w:t>
      </w:r>
      <w:r w:rsidR="00C731E0" w:rsidRPr="008D0FC0">
        <w:rPr>
          <w:rFonts w:ascii="Times New Roman" w:hAnsi="Times New Roman"/>
          <w:sz w:val="25"/>
          <w:szCs w:val="25"/>
          <w:lang w:val="fr-FR"/>
        </w:rPr>
        <w:t>.</w:t>
      </w:r>
    </w:p>
    <w:p w:rsidR="008D7B61" w:rsidRPr="008D0FC0" w:rsidRDefault="00C731E0" w:rsidP="00DB2BF4">
      <w:pPr>
        <w:spacing w:after="0"/>
        <w:rPr>
          <w:rFonts w:ascii="Times New Roman" w:hAnsi="Times New Roman"/>
          <w:b/>
          <w:sz w:val="25"/>
          <w:szCs w:val="25"/>
          <w:lang w:val="fr-FR"/>
        </w:rPr>
      </w:pPr>
      <w:r w:rsidRPr="008D0FC0">
        <w:rPr>
          <w:rFonts w:ascii="Times New Roman" w:hAnsi="Times New Roman"/>
          <w:b/>
          <w:sz w:val="25"/>
          <w:szCs w:val="25"/>
          <w:lang w:val="fr-FR"/>
        </w:rPr>
        <w:t>3. Classez les activités dans la colonne convenable.</w:t>
      </w:r>
    </w:p>
    <w:p w:rsidR="00C731E0" w:rsidRPr="008D0FC0" w:rsidRDefault="00C731E0" w:rsidP="00DB2BF4">
      <w:pPr>
        <w:spacing w:after="0"/>
        <w:rPr>
          <w:rFonts w:ascii="Times New Roman" w:hAnsi="Times New Roman"/>
          <w:b/>
          <w:sz w:val="25"/>
          <w:szCs w:val="25"/>
          <w:lang w:val="fr-FR"/>
        </w:rPr>
      </w:pPr>
      <w:r w:rsidRPr="008D0FC0">
        <w:rPr>
          <w:rFonts w:ascii="Times New Roman" w:hAnsi="Times New Roman"/>
          <w:b/>
          <w:noProof/>
          <w:sz w:val="25"/>
          <w:szCs w:val="25"/>
          <w:lang w:val="ro-RO" w:eastAsia="ro-RO"/>
        </w:rPr>
        <w:pict>
          <v:rect id="_x0000_s1066" style="position:absolute;margin-left:-5.85pt;margin-top:4.75pt;width:507.35pt;height:57.75pt;z-index:251656704">
            <v:textbox>
              <w:txbxContent>
                <w:p w:rsidR="00C731E0" w:rsidRPr="00C731E0" w:rsidRDefault="00C731E0">
                  <w:pP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 w:rsidRPr="00C731E0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Le théâtre, une promenade</w:t>
                  </w: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, l'athlétisme, du camping, la natation, la sculpture,</w:t>
                  </w:r>
                  <w:r w:rsidR="00DC7B25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 xml:space="preserve"> du basket, </w:t>
                  </w: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 xml:space="preserve"> de la marche, la musique, installer la tente, la danse, à la pêche, du ski, la photographie, </w:t>
                  </w:r>
                  <w:r w:rsidR="00DC7B25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de l'escalade, la lecture, du patinage, à la chasse.</w:t>
                  </w:r>
                </w:p>
              </w:txbxContent>
            </v:textbox>
          </v:rect>
        </w:pict>
      </w:r>
    </w:p>
    <w:p w:rsidR="00C731E0" w:rsidRPr="008D0FC0" w:rsidRDefault="00C731E0" w:rsidP="00DB2BF4">
      <w:pPr>
        <w:spacing w:after="0"/>
        <w:rPr>
          <w:rFonts w:ascii="Times New Roman" w:hAnsi="Times New Roman"/>
          <w:b/>
          <w:sz w:val="25"/>
          <w:szCs w:val="25"/>
          <w:lang w:val="fr-FR"/>
        </w:rPr>
      </w:pPr>
    </w:p>
    <w:p w:rsidR="00C731E0" w:rsidRPr="008D0FC0" w:rsidRDefault="00C731E0" w:rsidP="00DB2BF4">
      <w:pPr>
        <w:spacing w:after="0"/>
        <w:rPr>
          <w:rFonts w:ascii="Times New Roman" w:hAnsi="Times New Roman"/>
          <w:b/>
          <w:sz w:val="25"/>
          <w:szCs w:val="25"/>
          <w:lang w:val="fr-FR"/>
        </w:rPr>
      </w:pPr>
    </w:p>
    <w:p w:rsidR="00C731E0" w:rsidRPr="008D0FC0" w:rsidRDefault="00C731E0" w:rsidP="00DB2BF4">
      <w:pPr>
        <w:spacing w:after="0"/>
        <w:rPr>
          <w:rFonts w:ascii="Times New Roman" w:hAnsi="Times New Roman"/>
          <w:b/>
          <w:sz w:val="25"/>
          <w:szCs w:val="25"/>
          <w:lang w:val="fr-FR"/>
        </w:rPr>
      </w:pPr>
    </w:p>
    <w:tbl>
      <w:tblPr>
        <w:tblW w:w="10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23"/>
        <w:gridCol w:w="3423"/>
        <w:gridCol w:w="3424"/>
      </w:tblGrid>
      <w:tr w:rsidR="00C731E0" w:rsidRPr="009E7574" w:rsidTr="009E7574">
        <w:trPr>
          <w:trHeight w:val="365"/>
        </w:trPr>
        <w:tc>
          <w:tcPr>
            <w:tcW w:w="3423" w:type="dxa"/>
          </w:tcPr>
          <w:p w:rsidR="00DC7B25" w:rsidRDefault="00DC7B25" w:rsidP="009E7574">
            <w:pPr>
              <w:spacing w:after="0"/>
              <w:rPr>
                <w:rFonts w:ascii="Times New Roman" w:hAnsi="Times New Roman"/>
                <w:sz w:val="25"/>
                <w:szCs w:val="25"/>
                <w:lang w:val="fr-FR"/>
              </w:rPr>
            </w:pPr>
          </w:p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sz w:val="25"/>
                <w:szCs w:val="25"/>
                <w:lang w:val="fr-FR"/>
              </w:rPr>
            </w:pPr>
            <w:r w:rsidRPr="009E7574">
              <w:rPr>
                <w:rFonts w:ascii="Times New Roman" w:hAnsi="Times New Roman"/>
                <w:sz w:val="25"/>
                <w:szCs w:val="25"/>
                <w:lang w:val="fr-FR"/>
              </w:rPr>
              <w:t>Activités culturelles</w:t>
            </w:r>
            <w:r w:rsidR="008D0FC0" w:rsidRPr="009E7574">
              <w:rPr>
                <w:rFonts w:ascii="Times New Roman" w:hAnsi="Times New Roman"/>
                <w:sz w:val="25"/>
                <w:szCs w:val="25"/>
                <w:lang w:val="fr-FR"/>
              </w:rPr>
              <w:t>/artistiques</w:t>
            </w:r>
          </w:p>
        </w:tc>
        <w:tc>
          <w:tcPr>
            <w:tcW w:w="3423" w:type="dxa"/>
          </w:tcPr>
          <w:p w:rsidR="00DC7B25" w:rsidRDefault="00DC7B25" w:rsidP="009E7574">
            <w:pPr>
              <w:spacing w:after="0"/>
              <w:rPr>
                <w:rFonts w:ascii="Times New Roman" w:hAnsi="Times New Roman"/>
                <w:sz w:val="25"/>
                <w:szCs w:val="25"/>
                <w:lang w:val="fr-FR"/>
              </w:rPr>
            </w:pPr>
            <w:r>
              <w:rPr>
                <w:rFonts w:ascii="Times New Roman" w:hAnsi="Times New Roman"/>
                <w:sz w:val="25"/>
                <w:szCs w:val="25"/>
                <w:lang w:val="fr-FR"/>
              </w:rPr>
              <w:t xml:space="preserve"> </w:t>
            </w:r>
          </w:p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sz w:val="25"/>
                <w:szCs w:val="25"/>
                <w:lang w:val="fr-FR"/>
              </w:rPr>
            </w:pPr>
            <w:r w:rsidRPr="009E7574">
              <w:rPr>
                <w:rFonts w:ascii="Times New Roman" w:hAnsi="Times New Roman"/>
                <w:sz w:val="25"/>
                <w:szCs w:val="25"/>
                <w:lang w:val="fr-FR"/>
              </w:rPr>
              <w:t>Activités dans la nature</w:t>
            </w:r>
          </w:p>
        </w:tc>
        <w:tc>
          <w:tcPr>
            <w:tcW w:w="3424" w:type="dxa"/>
          </w:tcPr>
          <w:p w:rsidR="00DC7B25" w:rsidRDefault="00DC7B25" w:rsidP="009E7574">
            <w:pPr>
              <w:spacing w:after="0"/>
              <w:rPr>
                <w:rFonts w:ascii="Times New Roman" w:hAnsi="Times New Roman"/>
                <w:sz w:val="25"/>
                <w:szCs w:val="25"/>
                <w:lang w:val="fr-FR"/>
              </w:rPr>
            </w:pPr>
          </w:p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sz w:val="25"/>
                <w:szCs w:val="25"/>
                <w:lang w:val="fr-FR"/>
              </w:rPr>
            </w:pPr>
            <w:r w:rsidRPr="009E7574">
              <w:rPr>
                <w:rFonts w:ascii="Times New Roman" w:hAnsi="Times New Roman"/>
                <w:sz w:val="25"/>
                <w:szCs w:val="25"/>
                <w:lang w:val="fr-FR"/>
              </w:rPr>
              <w:t>Activités  sportives</w:t>
            </w:r>
          </w:p>
        </w:tc>
      </w:tr>
      <w:tr w:rsidR="00C731E0" w:rsidRPr="009E7574" w:rsidTr="009E7574">
        <w:trPr>
          <w:trHeight w:val="379"/>
        </w:trPr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4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</w:tr>
      <w:tr w:rsidR="00C731E0" w:rsidRPr="009E7574" w:rsidTr="009E7574">
        <w:trPr>
          <w:trHeight w:val="379"/>
        </w:trPr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4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</w:tr>
      <w:tr w:rsidR="00C731E0" w:rsidRPr="009E7574" w:rsidTr="009E7574">
        <w:trPr>
          <w:trHeight w:val="379"/>
        </w:trPr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4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</w:tr>
      <w:tr w:rsidR="00C731E0" w:rsidRPr="009E7574" w:rsidTr="009E7574">
        <w:trPr>
          <w:trHeight w:val="365"/>
        </w:trPr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4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</w:tr>
      <w:tr w:rsidR="00C731E0" w:rsidRPr="009E7574" w:rsidTr="009E7574">
        <w:trPr>
          <w:trHeight w:val="379"/>
        </w:trPr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4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</w:tr>
      <w:tr w:rsidR="00C731E0" w:rsidRPr="009E7574" w:rsidTr="009E7574">
        <w:trPr>
          <w:trHeight w:val="365"/>
        </w:trPr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4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</w:tr>
      <w:tr w:rsidR="00C731E0" w:rsidRPr="009E7574" w:rsidTr="009E7574">
        <w:trPr>
          <w:trHeight w:val="379"/>
        </w:trPr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3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  <w:tc>
          <w:tcPr>
            <w:tcW w:w="3424" w:type="dxa"/>
          </w:tcPr>
          <w:p w:rsidR="00C731E0" w:rsidRPr="009E7574" w:rsidRDefault="00C731E0" w:rsidP="009E7574">
            <w:pPr>
              <w:spacing w:after="0"/>
              <w:rPr>
                <w:rFonts w:ascii="Times New Roman" w:hAnsi="Times New Roman"/>
                <w:b/>
                <w:sz w:val="25"/>
                <w:szCs w:val="25"/>
                <w:lang w:val="fr-FR"/>
              </w:rPr>
            </w:pPr>
          </w:p>
        </w:tc>
      </w:tr>
    </w:tbl>
    <w:p w:rsidR="008D7B61" w:rsidRDefault="008D7B61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8D7B61" w:rsidRDefault="008D7B61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8D7B61" w:rsidRPr="008D7B61" w:rsidRDefault="00C731E0" w:rsidP="00DB2BF4">
      <w:pPr>
        <w:spacing w:after="0"/>
        <w:rPr>
          <w:rFonts w:ascii="Times New Roman" w:hAnsi="Times New Roman"/>
          <w:b/>
          <w:sz w:val="26"/>
          <w:szCs w:val="26"/>
          <w:lang w:val="fr-FR"/>
        </w:rPr>
      </w:pPr>
      <w:r w:rsidRPr="00410A67">
        <w:rPr>
          <w:rFonts w:ascii="Times New Roman" w:hAnsi="Times New Roman"/>
          <w:b/>
          <w:sz w:val="25"/>
          <w:szCs w:val="25"/>
          <w:lang w:val="fr-FR"/>
        </w:rPr>
        <w:t>4</w:t>
      </w:r>
      <w:r w:rsidR="008D7B61" w:rsidRPr="008D7B61">
        <w:rPr>
          <w:rFonts w:ascii="Times New Roman" w:hAnsi="Times New Roman"/>
          <w:b/>
          <w:sz w:val="26"/>
          <w:szCs w:val="26"/>
          <w:lang w:val="fr-FR"/>
        </w:rPr>
        <w:t xml:space="preserve">. </w:t>
      </w:r>
      <w:r w:rsidR="008D7B61" w:rsidRPr="008D0FC0">
        <w:rPr>
          <w:rFonts w:ascii="Times New Roman" w:hAnsi="Times New Roman"/>
          <w:b/>
          <w:sz w:val="25"/>
          <w:szCs w:val="25"/>
          <w:lang w:val="fr-FR"/>
        </w:rPr>
        <w:t>Complétez les images par les mots-étiquettes.</w:t>
      </w:r>
    </w:p>
    <w:p w:rsidR="008D7B61" w:rsidRPr="00AE052C" w:rsidRDefault="00080156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66040</wp:posOffset>
            </wp:positionV>
            <wp:extent cx="5965825" cy="3848735"/>
            <wp:effectExtent l="19050" t="0" r="0" b="0"/>
            <wp:wrapTight wrapText="bothSides">
              <wp:wrapPolygon edited="0">
                <wp:start x="-69" y="0"/>
                <wp:lineTo x="-69" y="21490"/>
                <wp:lineTo x="21589" y="21490"/>
                <wp:lineTo x="21589" y="0"/>
                <wp:lineTo x="-69" y="0"/>
              </wp:wrapPolygon>
            </wp:wrapTight>
            <wp:docPr id="41" name="Picture 41" descr="ScreenShot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ScreenShot05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825" cy="3848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40DC" w:rsidRPr="00AE052C" w:rsidRDefault="000D40DC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0D40DC" w:rsidRDefault="000D40DC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DD4D2E" w:rsidRPr="00AE052C" w:rsidRDefault="00DD4D2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0D40DC" w:rsidRDefault="000D40DC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5B31FE" w:rsidRDefault="00F259AA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noProof/>
          <w:sz w:val="26"/>
          <w:szCs w:val="26"/>
          <w:lang w:val="ro-RO" w:eastAsia="ro-RO"/>
        </w:rPr>
        <w:pict>
          <v:rect id="_x0000_s1068" style="position:absolute;margin-left:9pt;margin-top:11.9pt;width:442.5pt;height:111pt;z-index:251658752" strokecolor="white">
            <v:textbox>
              <w:txbxContent>
                <w:p w:rsid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 w:rsidRPr="00F259AA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Il  joue du tennis</w:t>
                  </w: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.</w:t>
                  </w:r>
                </w:p>
                <w:p w:rsid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Elle fait du jogging.</w:t>
                  </w:r>
                </w:p>
                <w:p w:rsid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Il fait de roller.</w:t>
                  </w:r>
                </w:p>
                <w:p w:rsid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Il fait de la marche.</w:t>
                  </w:r>
                </w:p>
                <w:p w:rsidR="00F259AA" w:rsidRP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Il fait du vélo.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6"/>
          <w:szCs w:val="26"/>
          <w:lang w:val="ro-RO" w:eastAsia="ro-RO"/>
        </w:rPr>
        <w:pict>
          <v:rect id="_x0000_s1069" style="position:absolute;margin-left:218.85pt;margin-top:15.65pt;width:232.5pt;height:99.75pt;z-index:251659776" strokecolor="white">
            <v:textbox>
              <w:txbxContent>
                <w:p w:rsid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Il fait de la gymnastique.</w:t>
                  </w:r>
                </w:p>
                <w:p w:rsid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 w:rsidRPr="00F259AA"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Il nage.</w:t>
                  </w:r>
                </w:p>
                <w:p w:rsid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Il fait de l'escalade.</w:t>
                  </w:r>
                </w:p>
                <w:p w:rsid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  <w:r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  <w:t>Il joue du football.</w:t>
                  </w:r>
                </w:p>
                <w:p w:rsidR="00F259AA" w:rsidRPr="00F259AA" w:rsidRDefault="00F259AA" w:rsidP="00F259AA">
                  <w:pPr>
                    <w:spacing w:after="120"/>
                    <w:rPr>
                      <w:rFonts w:ascii="Times New Roman" w:hAnsi="Times New Roman"/>
                      <w:sz w:val="25"/>
                      <w:szCs w:val="25"/>
                      <w:lang w:val="fr-FR"/>
                    </w:rPr>
                  </w:pPr>
                </w:p>
              </w:txbxContent>
            </v:textbox>
          </v:rect>
        </w:pict>
      </w:r>
    </w:p>
    <w:p w:rsidR="005B31FE" w:rsidRDefault="005B31F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5B31FE" w:rsidRDefault="005B31F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5B31FE" w:rsidRDefault="005B31F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5B31FE" w:rsidRDefault="005B31F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5B31FE" w:rsidRDefault="005B31F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5B31FE" w:rsidRDefault="005B31F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5B31FE" w:rsidRDefault="005B31F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5B31FE" w:rsidRPr="00AE052C" w:rsidRDefault="005B31FE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8D7B61" w:rsidRDefault="008D7B61" w:rsidP="000D40DC">
      <w:pPr>
        <w:jc w:val="center"/>
        <w:rPr>
          <w:rFonts w:ascii="Times New Roman" w:hAnsi="Times New Roman"/>
          <w:sz w:val="26"/>
          <w:szCs w:val="26"/>
          <w:lang w:val="fr-FR"/>
        </w:rPr>
      </w:pPr>
    </w:p>
    <w:p w:rsidR="008D7B61" w:rsidRDefault="008D7B61" w:rsidP="000D40DC">
      <w:pPr>
        <w:jc w:val="center"/>
        <w:rPr>
          <w:rFonts w:ascii="Times New Roman" w:hAnsi="Times New Roman"/>
          <w:sz w:val="26"/>
          <w:szCs w:val="26"/>
          <w:lang w:val="fr-FR"/>
        </w:rPr>
      </w:pPr>
    </w:p>
    <w:p w:rsidR="008D7B61" w:rsidRDefault="008D7B61" w:rsidP="000D40DC">
      <w:pPr>
        <w:jc w:val="center"/>
        <w:rPr>
          <w:rFonts w:ascii="Times New Roman" w:hAnsi="Times New Roman"/>
          <w:sz w:val="26"/>
          <w:szCs w:val="26"/>
          <w:lang w:val="fr-FR"/>
        </w:rPr>
      </w:pPr>
    </w:p>
    <w:p w:rsidR="008D7B61" w:rsidRDefault="008D7B61" w:rsidP="000D40DC">
      <w:pPr>
        <w:jc w:val="center"/>
        <w:rPr>
          <w:rFonts w:ascii="Times New Roman" w:hAnsi="Times New Roman"/>
          <w:sz w:val="26"/>
          <w:szCs w:val="26"/>
          <w:lang w:val="fr-FR"/>
        </w:rPr>
      </w:pPr>
    </w:p>
    <w:p w:rsidR="002B52F8" w:rsidRDefault="002B52F8" w:rsidP="002B52F8">
      <w:pPr>
        <w:spacing w:after="0" w:line="240" w:lineRule="auto"/>
        <w:rPr>
          <w:rFonts w:ascii="Times New Roman" w:hAnsi="Times New Roman"/>
          <w:sz w:val="26"/>
          <w:szCs w:val="26"/>
          <w:lang w:val="fr-FR"/>
        </w:rPr>
      </w:pPr>
    </w:p>
    <w:p w:rsidR="002B52F8" w:rsidRDefault="002B52F8" w:rsidP="002B52F8">
      <w:pPr>
        <w:spacing w:after="0" w:line="240" w:lineRule="auto"/>
        <w:rPr>
          <w:rFonts w:ascii="Times New Roman" w:hAnsi="Times New Roman"/>
          <w:sz w:val="26"/>
          <w:szCs w:val="26"/>
          <w:lang w:val="fr-FR"/>
        </w:rPr>
      </w:pPr>
    </w:p>
    <w:p w:rsidR="002B52F8" w:rsidRDefault="002B52F8" w:rsidP="002B52F8">
      <w:pPr>
        <w:spacing w:after="0" w:line="240" w:lineRule="auto"/>
        <w:rPr>
          <w:rFonts w:ascii="Times New Roman" w:hAnsi="Times New Roman"/>
          <w:sz w:val="26"/>
          <w:szCs w:val="26"/>
          <w:lang w:val="fr-FR"/>
        </w:rPr>
      </w:pPr>
    </w:p>
    <w:p w:rsidR="002B52F8" w:rsidRDefault="002B52F8" w:rsidP="002B52F8">
      <w:pPr>
        <w:spacing w:after="0" w:line="240" w:lineRule="auto"/>
        <w:rPr>
          <w:rFonts w:ascii="Times New Roman" w:hAnsi="Times New Roman"/>
          <w:sz w:val="26"/>
          <w:szCs w:val="26"/>
          <w:lang w:val="fr-FR"/>
        </w:rPr>
      </w:pPr>
    </w:p>
    <w:p w:rsidR="002B52F8" w:rsidRDefault="002B52F8" w:rsidP="002B52F8">
      <w:pPr>
        <w:spacing w:after="0" w:line="240" w:lineRule="auto"/>
        <w:rPr>
          <w:rFonts w:ascii="Times New Roman" w:hAnsi="Times New Roman"/>
          <w:sz w:val="26"/>
          <w:szCs w:val="26"/>
          <w:lang w:val="fr-FR"/>
        </w:rPr>
      </w:pPr>
    </w:p>
    <w:p w:rsidR="000D40DC" w:rsidRPr="00AE052C" w:rsidRDefault="000D40DC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p w:rsidR="000D40DC" w:rsidRPr="00AE052C" w:rsidRDefault="000D40DC" w:rsidP="00DB2BF4">
      <w:pPr>
        <w:spacing w:after="0"/>
        <w:rPr>
          <w:rFonts w:ascii="Times New Roman" w:hAnsi="Times New Roman"/>
          <w:sz w:val="26"/>
          <w:szCs w:val="26"/>
          <w:lang w:val="fr-FR"/>
        </w:rPr>
      </w:pPr>
    </w:p>
    <w:sectPr w:rsidR="000D40DC" w:rsidRPr="00AE052C" w:rsidSect="00C731E0">
      <w:pgSz w:w="12240" w:h="15840"/>
      <w:pgMar w:top="567" w:right="758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A01DD"/>
    <w:multiLevelType w:val="hybridMultilevel"/>
    <w:tmpl w:val="22E03CDE"/>
    <w:lvl w:ilvl="0" w:tplc="0418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A2039F4"/>
    <w:multiLevelType w:val="hybridMultilevel"/>
    <w:tmpl w:val="AF1C4466"/>
    <w:lvl w:ilvl="0" w:tplc="0418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6453DEE"/>
    <w:multiLevelType w:val="hybridMultilevel"/>
    <w:tmpl w:val="CBA06A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55588"/>
    <w:rsid w:val="00013927"/>
    <w:rsid w:val="00080156"/>
    <w:rsid w:val="000D40DC"/>
    <w:rsid w:val="00152941"/>
    <w:rsid w:val="00164322"/>
    <w:rsid w:val="00183A86"/>
    <w:rsid w:val="001F3996"/>
    <w:rsid w:val="00297F5B"/>
    <w:rsid w:val="002B19EE"/>
    <w:rsid w:val="002B52F8"/>
    <w:rsid w:val="00334279"/>
    <w:rsid w:val="0034621A"/>
    <w:rsid w:val="00346D14"/>
    <w:rsid w:val="00355588"/>
    <w:rsid w:val="003938AC"/>
    <w:rsid w:val="00410A67"/>
    <w:rsid w:val="00433CD9"/>
    <w:rsid w:val="00452CC5"/>
    <w:rsid w:val="004D0231"/>
    <w:rsid w:val="004D492C"/>
    <w:rsid w:val="00500AA9"/>
    <w:rsid w:val="00554472"/>
    <w:rsid w:val="005B31FE"/>
    <w:rsid w:val="005C1C52"/>
    <w:rsid w:val="005D09EB"/>
    <w:rsid w:val="006D34C4"/>
    <w:rsid w:val="007043B1"/>
    <w:rsid w:val="00721241"/>
    <w:rsid w:val="00756E4F"/>
    <w:rsid w:val="00763F58"/>
    <w:rsid w:val="00770967"/>
    <w:rsid w:val="00791C92"/>
    <w:rsid w:val="008021A0"/>
    <w:rsid w:val="00843EDD"/>
    <w:rsid w:val="0085463F"/>
    <w:rsid w:val="00874820"/>
    <w:rsid w:val="008A2E26"/>
    <w:rsid w:val="008D0FC0"/>
    <w:rsid w:val="008D2AB6"/>
    <w:rsid w:val="008D7B61"/>
    <w:rsid w:val="00974AB3"/>
    <w:rsid w:val="00994574"/>
    <w:rsid w:val="009E7574"/>
    <w:rsid w:val="00AA79DB"/>
    <w:rsid w:val="00AE052C"/>
    <w:rsid w:val="00B0769D"/>
    <w:rsid w:val="00B4439C"/>
    <w:rsid w:val="00B64164"/>
    <w:rsid w:val="00BC7B5A"/>
    <w:rsid w:val="00C731E0"/>
    <w:rsid w:val="00CB689C"/>
    <w:rsid w:val="00CC5E13"/>
    <w:rsid w:val="00D026B7"/>
    <w:rsid w:val="00D1545E"/>
    <w:rsid w:val="00D31894"/>
    <w:rsid w:val="00D4079E"/>
    <w:rsid w:val="00D41394"/>
    <w:rsid w:val="00D42167"/>
    <w:rsid w:val="00DB2BF4"/>
    <w:rsid w:val="00DB6A93"/>
    <w:rsid w:val="00DC7B25"/>
    <w:rsid w:val="00DD0E2E"/>
    <w:rsid w:val="00DD4D2E"/>
    <w:rsid w:val="00E84BDA"/>
    <w:rsid w:val="00EC5D08"/>
    <w:rsid w:val="00F103BD"/>
    <w:rsid w:val="00F259AA"/>
    <w:rsid w:val="00F37EDD"/>
    <w:rsid w:val="00F9280A"/>
    <w:rsid w:val="00FA7EF4"/>
    <w:rsid w:val="00FC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63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B2B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0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452CC5"/>
    <w:rPr>
      <w:color w:val="0066CC"/>
      <w:u w:val="single"/>
    </w:rPr>
  </w:style>
  <w:style w:type="character" w:customStyle="1" w:styleId="Bodytext">
    <w:name w:val="Body text"/>
    <w:basedOn w:val="DefaultParagraphFont"/>
    <w:rsid w:val="00452C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styleId="HTMLCite">
    <w:name w:val="HTML Cite"/>
    <w:basedOn w:val="DefaultParagraphFont"/>
    <w:semiHidden/>
    <w:unhideWhenUsed/>
    <w:rsid w:val="00452C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zurlingua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aquals.org.port.google.fr" TargetMode="Externa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isondequartier.com/pedagogie/_voca/" TargetMode="External"/><Relationship Id="rId11" Type="http://schemas.openxmlformats.org/officeDocument/2006/relationships/hyperlink" Target="http://www.lexiquefle.fre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iel.fr/apprendre-francais/exercices-franca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zurlingua.com/site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606E5-6429-4725-9D0C-C57C1DFC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1008</Words>
  <Characters>5748</Characters>
  <Application>Microsoft Office Word</Application>
  <DocSecurity>0</DocSecurity>
  <Lines>47</Lines>
  <Paragraphs>13</Paragraphs>
  <ScaleCrop>false</ScaleCrop>
  <Company/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Geta&amp;Ionuț</dc:creator>
  <cp:lastModifiedBy>Win7</cp:lastModifiedBy>
  <cp:revision>2</cp:revision>
  <dcterms:created xsi:type="dcterms:W3CDTF">2012-06-27T14:20:00Z</dcterms:created>
  <dcterms:modified xsi:type="dcterms:W3CDTF">2012-06-27T14:20:00Z</dcterms:modified>
</cp:coreProperties>
</file>